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8612"/>
      </w:tblGrid>
      <w:tr w:rsidR="00D23A39" w:rsidTr="00D23A39">
        <w:tc>
          <w:tcPr>
            <w:tcW w:w="959" w:type="dxa"/>
          </w:tcPr>
          <w:p w:rsidR="00D23A39" w:rsidRPr="00D23A39" w:rsidRDefault="00D2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A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A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A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A39" w:rsidRPr="00D23A39" w:rsidRDefault="00D2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D23A39" w:rsidRPr="00055E7D" w:rsidRDefault="00D23A39" w:rsidP="00D2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23A39" w:rsidTr="00055E7D">
        <w:tc>
          <w:tcPr>
            <w:tcW w:w="959" w:type="dxa"/>
          </w:tcPr>
          <w:p w:rsidR="00D23A39" w:rsidRPr="00D23A39" w:rsidRDefault="00A6641F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D23A39" w:rsidRPr="00055E7D" w:rsidRDefault="00A6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D23A39" w:rsidTr="00055E7D">
        <w:tc>
          <w:tcPr>
            <w:tcW w:w="959" w:type="dxa"/>
          </w:tcPr>
          <w:p w:rsidR="00D23A39" w:rsidRPr="00D23A39" w:rsidRDefault="00A6641F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12" w:type="dxa"/>
          </w:tcPr>
          <w:p w:rsidR="00D23A39" w:rsidRPr="00D23A39" w:rsidRDefault="00A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D23A39" w:rsidTr="00055E7D">
        <w:tc>
          <w:tcPr>
            <w:tcW w:w="959" w:type="dxa"/>
          </w:tcPr>
          <w:p w:rsidR="00D23A39" w:rsidRPr="00D23A39" w:rsidRDefault="00A6641F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612" w:type="dxa"/>
          </w:tcPr>
          <w:p w:rsidR="00D23A39" w:rsidRPr="00D23A39" w:rsidRDefault="00A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</w:tr>
      <w:tr w:rsidR="00D23A39" w:rsidTr="00055E7D">
        <w:tc>
          <w:tcPr>
            <w:tcW w:w="959" w:type="dxa"/>
          </w:tcPr>
          <w:p w:rsidR="00D23A39" w:rsidRPr="00D23A39" w:rsidRDefault="00A6641F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612" w:type="dxa"/>
          </w:tcPr>
          <w:p w:rsidR="00D23A39" w:rsidRPr="00D23A39" w:rsidRDefault="00A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</w:tr>
      <w:tr w:rsidR="00D23A39" w:rsidTr="00055E7D">
        <w:tc>
          <w:tcPr>
            <w:tcW w:w="959" w:type="dxa"/>
          </w:tcPr>
          <w:p w:rsidR="00D23A39" w:rsidRPr="00D23A39" w:rsidRDefault="00A6641F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612" w:type="dxa"/>
          </w:tcPr>
          <w:p w:rsidR="00D23A39" w:rsidRPr="00D23A39" w:rsidRDefault="00A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особенностей развития детей средней группы, возраст 4-5 лет</w:t>
            </w:r>
          </w:p>
        </w:tc>
      </w:tr>
      <w:tr w:rsidR="00D23A39" w:rsidTr="00055E7D">
        <w:tc>
          <w:tcPr>
            <w:tcW w:w="959" w:type="dxa"/>
          </w:tcPr>
          <w:p w:rsidR="00D23A39" w:rsidRPr="00D23A39" w:rsidRDefault="00A6641F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12" w:type="dxa"/>
          </w:tcPr>
          <w:p w:rsidR="00D23A39" w:rsidRPr="00D23A39" w:rsidRDefault="00A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</w:tr>
      <w:tr w:rsidR="00D23A39" w:rsidTr="00055E7D">
        <w:tc>
          <w:tcPr>
            <w:tcW w:w="959" w:type="dxa"/>
          </w:tcPr>
          <w:p w:rsidR="00D23A39" w:rsidRPr="00D23A39" w:rsidRDefault="00A6641F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612" w:type="dxa"/>
          </w:tcPr>
          <w:p w:rsidR="00D23A39" w:rsidRPr="00D23A39" w:rsidRDefault="00A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освоения Программы к пяти годам</w:t>
            </w:r>
          </w:p>
        </w:tc>
      </w:tr>
      <w:tr w:rsidR="00D23A39" w:rsidTr="00055E7D">
        <w:tc>
          <w:tcPr>
            <w:tcW w:w="959" w:type="dxa"/>
          </w:tcPr>
          <w:p w:rsidR="00D23A39" w:rsidRPr="00D23A39" w:rsidRDefault="00A6641F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D23A39" w:rsidRPr="00055E7D" w:rsidRDefault="00A6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90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образования (обучения и воспитания) по образовательным областям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612" w:type="dxa"/>
          </w:tcPr>
          <w:p w:rsidR="00D23A39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D23A39" w:rsidRPr="00055E7D" w:rsidTr="00055E7D">
        <w:tc>
          <w:tcPr>
            <w:tcW w:w="959" w:type="dxa"/>
          </w:tcPr>
          <w:p w:rsidR="00D23A39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612" w:type="dxa"/>
          </w:tcPr>
          <w:p w:rsidR="00D23A39" w:rsidRPr="00D23A39" w:rsidRDefault="00A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  <w:r w:rsidR="00425090" w:rsidRPr="00055E7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612" w:type="dxa"/>
          </w:tcPr>
          <w:p w:rsidR="00425090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12" w:type="dxa"/>
          </w:tcPr>
          <w:p w:rsidR="00425090" w:rsidRPr="00D23A39" w:rsidRDefault="004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с детьми (вариативные формы, способы, методы и средства реализации Программы)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425090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425090" w:rsidRPr="00055E7D" w:rsidRDefault="00055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055E7D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12" w:type="dxa"/>
          </w:tcPr>
          <w:p w:rsidR="00425090" w:rsidRPr="00D23A39" w:rsidRDefault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</w:t>
            </w:r>
            <w:r w:rsidR="00F00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055E7D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12" w:type="dxa"/>
          </w:tcPr>
          <w:p w:rsidR="00425090" w:rsidRPr="00D23A39" w:rsidRDefault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055E7D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12" w:type="dxa"/>
          </w:tcPr>
          <w:p w:rsidR="00425090" w:rsidRPr="00D23A39" w:rsidRDefault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055E7D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8612" w:type="dxa"/>
          </w:tcPr>
          <w:p w:rsidR="00425090" w:rsidRPr="00D23A39" w:rsidRDefault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Перечень художественной литературы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055E7D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8612" w:type="dxa"/>
          </w:tcPr>
          <w:p w:rsidR="00425090" w:rsidRPr="00D23A39" w:rsidRDefault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Перечень музыкальных произведений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055E7D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8612" w:type="dxa"/>
          </w:tcPr>
          <w:p w:rsidR="00425090" w:rsidRPr="00D23A39" w:rsidRDefault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Перечень произведений изобразительного искусства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055E7D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8612" w:type="dxa"/>
          </w:tcPr>
          <w:p w:rsidR="00425090" w:rsidRPr="00D23A39" w:rsidRDefault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7D">
              <w:rPr>
                <w:rFonts w:ascii="Times New Roman" w:hAnsi="Times New Roman" w:cs="Times New Roman"/>
                <w:sz w:val="24"/>
                <w:szCs w:val="24"/>
              </w:rPr>
              <w:t>Перечень анимационных произведений</w:t>
            </w:r>
          </w:p>
        </w:tc>
      </w:tr>
      <w:tr w:rsidR="00425090" w:rsidRPr="00055E7D" w:rsidTr="00055E7D">
        <w:tc>
          <w:tcPr>
            <w:tcW w:w="959" w:type="dxa"/>
          </w:tcPr>
          <w:p w:rsidR="00425090" w:rsidRPr="00D23A39" w:rsidRDefault="00055E7D" w:rsidP="000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12" w:type="dxa"/>
          </w:tcPr>
          <w:p w:rsidR="00425090" w:rsidRPr="00057C34" w:rsidRDefault="00055E7D" w:rsidP="0005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34">
              <w:rPr>
                <w:rFonts w:ascii="Times New Roman" w:hAnsi="Times New Roman" w:cs="Times New Roman"/>
                <w:sz w:val="24"/>
                <w:szCs w:val="24"/>
              </w:rPr>
              <w:t xml:space="preserve">Режим и распорядок дня </w:t>
            </w:r>
          </w:p>
        </w:tc>
      </w:tr>
    </w:tbl>
    <w:p w:rsidR="00055E7D" w:rsidRDefault="00055E7D">
      <w:pPr>
        <w:rPr>
          <w:rFonts w:ascii="Times New Roman" w:hAnsi="Times New Roman" w:cs="Times New Roman"/>
          <w:sz w:val="24"/>
          <w:szCs w:val="24"/>
        </w:rPr>
      </w:pPr>
    </w:p>
    <w:p w:rsidR="00055E7D" w:rsidRDefault="00055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2007" w:rsidRDefault="00192007" w:rsidP="009100A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1.Целевой раздел.</w:t>
      </w:r>
    </w:p>
    <w:p w:rsidR="009100A9" w:rsidRPr="00D8557F" w:rsidRDefault="009100A9" w:rsidP="009100A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557F">
        <w:rPr>
          <w:rFonts w:ascii="Times New Roman" w:hAnsi="Times New Roman" w:cs="Times New Roman"/>
          <w:b/>
          <w:sz w:val="24"/>
          <w:szCs w:val="24"/>
        </w:rPr>
        <w:t>1.1</w:t>
      </w:r>
      <w:r w:rsidR="00A71E9E" w:rsidRPr="00D85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7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71E9E" w:rsidRDefault="00A71E9E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1E9E">
        <w:rPr>
          <w:rFonts w:ascii="Times New Roman" w:hAnsi="Times New Roman" w:cs="Times New Roman"/>
          <w:sz w:val="24"/>
          <w:szCs w:val="24"/>
        </w:rPr>
        <w:t xml:space="preserve">Рабочая программа реализации ООП </w:t>
      </w:r>
      <w:r>
        <w:rPr>
          <w:rFonts w:ascii="Times New Roman" w:hAnsi="Times New Roman" w:cs="Times New Roman"/>
          <w:sz w:val="24"/>
          <w:szCs w:val="24"/>
        </w:rPr>
        <w:t>дошкольной ступени</w:t>
      </w:r>
      <w:r w:rsidRPr="00A71E9E">
        <w:rPr>
          <w:rFonts w:ascii="Times New Roman" w:hAnsi="Times New Roman" w:cs="Times New Roman"/>
          <w:sz w:val="24"/>
          <w:szCs w:val="24"/>
        </w:rPr>
        <w:t xml:space="preserve"> средней группы (для детей 4-5 лет) «</w:t>
      </w:r>
      <w:r w:rsidR="0055518F">
        <w:rPr>
          <w:rFonts w:ascii="Times New Roman" w:hAnsi="Times New Roman" w:cs="Times New Roman"/>
          <w:sz w:val="24"/>
          <w:szCs w:val="24"/>
        </w:rPr>
        <w:t>Ласточки» на 2024-2025</w:t>
      </w:r>
      <w:r w:rsidRPr="00A71E9E">
        <w:rPr>
          <w:rFonts w:ascii="Times New Roman" w:hAnsi="Times New Roman" w:cs="Times New Roman"/>
          <w:sz w:val="24"/>
          <w:szCs w:val="24"/>
        </w:rPr>
        <w:t xml:space="preserve"> учебный год (далее – Программа)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4704" w:rsidRDefault="009100A9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00A9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6959). </w:t>
      </w:r>
    </w:p>
    <w:p w:rsidR="00964704" w:rsidRDefault="009100A9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00A9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РФ от 17 октября 2013 года № 1155 «Об утверждении федерального государственного образовательного стандарта дошкольного образования» (ФГОС ДО); </w:t>
      </w:r>
    </w:p>
    <w:p w:rsidR="00964704" w:rsidRDefault="009100A9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00A9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РФ от 30 августа 2013 года № 1014 «Об утверждении порядка и организации и осуществления образовательной деятельности по основным общеобразовательным программам дошкольного образования; </w:t>
      </w:r>
    </w:p>
    <w:p w:rsidR="00A71E9E" w:rsidRDefault="00A71E9E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 «Об образовании в Российской Федерации»</w:t>
      </w:r>
    </w:p>
    <w:p w:rsidR="00A71E9E" w:rsidRPr="00A71E9E" w:rsidRDefault="00A71E9E" w:rsidP="00A71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71E9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25.11.2022 №1028</w:t>
      </w:r>
    </w:p>
    <w:p w:rsidR="00A71E9E" w:rsidRDefault="00A71E9E" w:rsidP="00A7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A71E9E">
        <w:rPr>
          <w:rFonts w:ascii="Times New Roman" w:hAnsi="Times New Roman" w:cs="Times New Roman"/>
          <w:sz w:val="24"/>
          <w:szCs w:val="24"/>
        </w:rPr>
        <w:t>«Об утверждении федеральной образовательной программы дошкольного образования</w:t>
      </w:r>
    </w:p>
    <w:p w:rsidR="00A71E9E" w:rsidRDefault="00A71E9E" w:rsidP="00A71E9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E9E" w:rsidRDefault="00A71E9E" w:rsidP="00A71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ребенка</w:t>
      </w:r>
    </w:p>
    <w:p w:rsidR="00A71E9E" w:rsidRPr="00A71E9E" w:rsidRDefault="00A71E9E" w:rsidP="00A71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A71E9E" w:rsidRDefault="009100A9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00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00A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100A9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г., регистрационный № 60833), действующим до 1 января 2027 года. </w:t>
      </w:r>
    </w:p>
    <w:p w:rsidR="00382881" w:rsidRDefault="009100A9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100A9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</w:t>
      </w:r>
      <w:r w:rsidR="00D8557F">
        <w:rPr>
          <w:rFonts w:ascii="Times New Roman" w:hAnsi="Times New Roman" w:cs="Times New Roman"/>
          <w:sz w:val="24"/>
          <w:szCs w:val="24"/>
        </w:rPr>
        <w:t>йствующим до 1 января 2027 года.</w:t>
      </w:r>
      <w:proofErr w:type="gramEnd"/>
    </w:p>
    <w:p w:rsidR="00DF562D" w:rsidRPr="00DF562D" w:rsidRDefault="00DF562D" w:rsidP="00DF562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62D">
        <w:rPr>
          <w:rFonts w:ascii="Times New Roman" w:hAnsi="Times New Roman" w:cs="Times New Roman"/>
          <w:sz w:val="24"/>
          <w:szCs w:val="24"/>
        </w:rPr>
        <w:t>Устав МКОУ «</w:t>
      </w:r>
      <w:proofErr w:type="spellStart"/>
      <w:r w:rsidRPr="00DF562D">
        <w:rPr>
          <w:rFonts w:ascii="Times New Roman" w:hAnsi="Times New Roman" w:cs="Times New Roman"/>
          <w:sz w:val="24"/>
          <w:szCs w:val="24"/>
        </w:rPr>
        <w:t>Иванинская</w:t>
      </w:r>
      <w:proofErr w:type="spellEnd"/>
      <w:r w:rsidRPr="00DF562D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F562D" w:rsidRPr="00DF562D" w:rsidRDefault="00DF562D" w:rsidP="00DF562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62D">
        <w:rPr>
          <w:rFonts w:ascii="Times New Roman" w:hAnsi="Times New Roman" w:cs="Times New Roman"/>
          <w:sz w:val="24"/>
          <w:szCs w:val="24"/>
        </w:rPr>
        <w:t>-Образовательная программа дошкольного образования дошкольного уровня МКОУ «</w:t>
      </w:r>
      <w:proofErr w:type="spellStart"/>
      <w:r w:rsidRPr="00DF562D">
        <w:rPr>
          <w:rFonts w:ascii="Times New Roman" w:hAnsi="Times New Roman" w:cs="Times New Roman"/>
          <w:sz w:val="24"/>
          <w:szCs w:val="24"/>
        </w:rPr>
        <w:t>Иванинская</w:t>
      </w:r>
      <w:proofErr w:type="spellEnd"/>
      <w:r w:rsidRPr="00DF562D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8557F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8557F">
        <w:rPr>
          <w:rFonts w:ascii="Times New Roman" w:hAnsi="Times New Roman" w:cs="Times New Roman"/>
          <w:sz w:val="24"/>
          <w:szCs w:val="24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</w:t>
      </w:r>
      <w:r w:rsidRPr="00D8557F">
        <w:rPr>
          <w:rFonts w:ascii="Times New Roman" w:hAnsi="Times New Roman" w:cs="Times New Roman"/>
          <w:sz w:val="24"/>
          <w:szCs w:val="24"/>
        </w:rPr>
        <w:lastRenderedPageBreak/>
        <w:t>дошкольного возраста и специфичных для детей дошкольного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 xml:space="preserve"> возраста видов деятельности. </w:t>
      </w:r>
    </w:p>
    <w:p w:rsidR="00D8557F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D855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57F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D855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 xml:space="preserve"> и обеспечивает: ‒ </w:t>
      </w:r>
      <w:proofErr w:type="gramStart"/>
      <w:r w:rsidRPr="00D8557F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 xml:space="preserve">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‒ </w:t>
      </w:r>
      <w:proofErr w:type="gramStart"/>
      <w:r w:rsidRPr="00D8557F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 w:rsidRPr="00D8557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D8557F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 xml:space="preserve"> ‒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родителей. В соответствии с требованиями ФГОС ДО в Программе содержится целевой, </w:t>
      </w:r>
      <w:proofErr w:type="gramStart"/>
      <w:r w:rsidRPr="00D8557F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 xml:space="preserve">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в дошкольном возрасте (к пяти годам); характеристики особенностей развития детей средней группы, подходы к педагогической диагностике планируемых результатов.</w:t>
      </w:r>
    </w:p>
    <w:p w:rsidR="00D8557F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 xml:space="preserve"> Содержательный раздел Программы включает описание: ‒ задач и содержания образовательной деятельности по каждой из образовательных областей для детей средней группы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</w:t>
      </w:r>
      <w:proofErr w:type="gramStart"/>
      <w:r w:rsidRPr="00D855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 xml:space="preserve"> ‒ </w:t>
      </w:r>
      <w:proofErr w:type="gramStart"/>
      <w:r w:rsidRPr="00D855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 xml:space="preserve">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 потребностей и интересов; ‒ особенностей образовательной деятельности разных видов и культурных практик; ‒ способов поддержки детской инициативы; ‒ особенностей взаимодействия педагогического </w:t>
      </w:r>
      <w:proofErr w:type="gramStart"/>
      <w:r w:rsidRPr="00D8557F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 xml:space="preserve"> с семьями обучающихся; ‒ образовательной деятельности по профессиональной коррекции нарушений развития детей.</w:t>
      </w:r>
    </w:p>
    <w:p w:rsidR="00D8557F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‒ ежедневной организации жизни и деятельности обучающихся; ‒ режима пребывания обучающихся в группе дошкольных групп лицея; ‒ организации развивающей предметно-</w:t>
      </w:r>
      <w:r w:rsidRPr="00D8557F">
        <w:rPr>
          <w:rFonts w:ascii="Times New Roman" w:hAnsi="Times New Roman" w:cs="Times New Roman"/>
          <w:sz w:val="24"/>
          <w:szCs w:val="24"/>
        </w:rPr>
        <w:lastRenderedPageBreak/>
        <w:t>пространственной среды (далее – РППС); ‒ особенностей традиционных праздников, событий, культурно-массовых и спортивных мероприятий; ‒ материально-технического обеспечения Программы; В разделе представлены режим и распорядок дня, учебный план возрастной группы на учебный год, перспективный план развития РППС на учебный год.</w:t>
      </w:r>
    </w:p>
    <w:p w:rsidR="00D8557F" w:rsidRDefault="00D8557F" w:rsidP="009100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8557F" w:rsidRDefault="00D8557F" w:rsidP="009100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8557F">
        <w:rPr>
          <w:rFonts w:ascii="Times New Roman" w:hAnsi="Times New Roman" w:cs="Times New Roman"/>
          <w:b/>
          <w:sz w:val="24"/>
          <w:szCs w:val="24"/>
        </w:rPr>
        <w:t>1.1.2 Цели и задачи реализации Программы</w:t>
      </w:r>
    </w:p>
    <w:p w:rsidR="001B636D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 xml:space="preserve"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</w:t>
      </w:r>
      <w:proofErr w:type="spellStart"/>
      <w:r w:rsidRPr="00D8557F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D8557F">
        <w:rPr>
          <w:rFonts w:ascii="Times New Roman" w:hAnsi="Times New Roman" w:cs="Times New Roman"/>
          <w:sz w:val="24"/>
          <w:szCs w:val="24"/>
        </w:rPr>
        <w:t xml:space="preserve"> ценностей народов РФ, исторических и национально-культурных традиций. </w:t>
      </w:r>
    </w:p>
    <w:p w:rsidR="001B636D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 xml:space="preserve">Цель Федеральной программы достигается через решение следующих задач: обеспечение единых для РФ содержания ДО и планируемых результатов освоения образовательной программы </w:t>
      </w:r>
      <w:proofErr w:type="gramStart"/>
      <w:r w:rsidRPr="00D855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557F">
        <w:rPr>
          <w:rFonts w:ascii="Times New Roman" w:hAnsi="Times New Roman" w:cs="Times New Roman"/>
          <w:sz w:val="24"/>
          <w:szCs w:val="24"/>
        </w:rPr>
        <w:t>;</w:t>
      </w:r>
    </w:p>
    <w:p w:rsidR="001B636D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 xml:space="preserve">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1B636D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1B636D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 xml:space="preserve">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1B636D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D8557F" w:rsidRDefault="00D8557F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57F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1B636D">
        <w:rPr>
          <w:rFonts w:ascii="Times New Roman" w:hAnsi="Times New Roman" w:cs="Times New Roman"/>
          <w:b/>
          <w:sz w:val="24"/>
          <w:szCs w:val="24"/>
        </w:rPr>
        <w:t>3 Принципы и подходы к формированию Программы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 xml:space="preserve">Федеральная программа построена на следующих принципах </w:t>
      </w:r>
      <w:proofErr w:type="gramStart"/>
      <w:r w:rsidRPr="001B636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636D">
        <w:rPr>
          <w:rFonts w:ascii="Times New Roman" w:hAnsi="Times New Roman" w:cs="Times New Roman"/>
          <w:sz w:val="24"/>
          <w:szCs w:val="24"/>
        </w:rPr>
        <w:t xml:space="preserve">, установленных ФГОС: 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ребѐнком всех этапов детства (младенческого, раннего и дошкольного возраста), обогащение (амплификация) детского развития; 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lastRenderedPageBreak/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 xml:space="preserve">4) поддержка инициативы детей в различных видах деятельности; 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 xml:space="preserve">5) сотрудничество Организации с семьѐй; 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 xml:space="preserve">6) приобщение детей к </w:t>
      </w:r>
      <w:proofErr w:type="spellStart"/>
      <w:r w:rsidRPr="001B636D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1B636D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 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>9) учѐт этнокультурной ситуации развития детей.</w:t>
      </w:r>
    </w:p>
    <w:p w:rsidR="001B636D" w:rsidRDefault="001B636D" w:rsidP="009100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B636D">
        <w:rPr>
          <w:rFonts w:ascii="Times New Roman" w:hAnsi="Times New Roman" w:cs="Times New Roman"/>
          <w:b/>
          <w:sz w:val="24"/>
          <w:szCs w:val="24"/>
        </w:rPr>
        <w:t>1.1.4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36D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средней группы, возраст 4-5 лет</w:t>
      </w:r>
    </w:p>
    <w:p w:rsidR="001B636D" w:rsidRPr="001B636D" w:rsidRDefault="001B636D" w:rsidP="001B63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636D">
        <w:rPr>
          <w:rFonts w:ascii="Times New Roman" w:hAnsi="Times New Roman" w:cs="Times New Roman"/>
          <w:sz w:val="24"/>
          <w:szCs w:val="24"/>
        </w:rPr>
        <w:t>Росто-весовые</w:t>
      </w:r>
      <w:proofErr w:type="spellEnd"/>
      <w:r w:rsidRPr="001B636D">
        <w:rPr>
          <w:rFonts w:ascii="Times New Roman" w:hAnsi="Times New Roman" w:cs="Times New Roman"/>
          <w:sz w:val="24"/>
          <w:szCs w:val="24"/>
        </w:rPr>
        <w:t xml:space="preserve"> характеристики. </w:t>
      </w:r>
    </w:p>
    <w:p w:rsidR="001B636D" w:rsidRPr="001B636D" w:rsidRDefault="001B636D" w:rsidP="001B63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636D">
        <w:rPr>
          <w:rFonts w:ascii="Times New Roman" w:hAnsi="Times New Roman" w:cs="Times New Roman"/>
          <w:sz w:val="24"/>
          <w:szCs w:val="24"/>
        </w:rPr>
        <w:t xml:space="preserve"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года. В этом возрасте детьми хорошо освоен алгоритм процессов умывания, одевания, купания, приёма пищи, уборки помещения.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Появляется сосредоточенность на своём самочувствии, ребёнка начинает волновать тема собственного здоровья.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Дети 4-5 лет имеют дифференцированное представление о собственной </w:t>
      </w:r>
      <w:proofErr w:type="spellStart"/>
      <w:r w:rsidRPr="004B67E4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4B67E4">
        <w:rPr>
          <w:rFonts w:ascii="Times New Roman" w:hAnsi="Times New Roman" w:cs="Times New Roman"/>
          <w:sz w:val="24"/>
          <w:szCs w:val="24"/>
        </w:rPr>
        <w:t xml:space="preserve"> принадлежности, аргументируют её по ряду признаков.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Развивается моторика дошкольников. 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В среднем дошкольном возрасте связь мышления и действий сохраняется, но уже не является такой непосредственной, как раньше.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lastRenderedPageBreak/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 Именно в этом возрасте дети начинают активно играть в игры с правилами.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В дошкольном возрасте интенсивно развивается память ребёнка. Особенности образов воображения зависят от опыта ребёнка и уровня понимания им того, что он слышит от взрослых, видит на картинках и т.д. В этом возрасте происходит развитие инициативности и самостоятельности ребенка в общении </w:t>
      </w:r>
      <w:proofErr w:type="gramStart"/>
      <w:r w:rsidRPr="004B67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67E4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У детей наблюдается потребность в уважении взрослых, их похвале. В процессе общения </w:t>
      </w:r>
      <w:proofErr w:type="gramStart"/>
      <w:r w:rsidRPr="004B67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67E4">
        <w:rPr>
          <w:rFonts w:ascii="Times New Roman" w:hAnsi="Times New Roman" w:cs="Times New Roman"/>
          <w:sz w:val="24"/>
          <w:szCs w:val="24"/>
        </w:rPr>
        <w:t xml:space="preserve"> взрослыми дети используют правила речевого этикета.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Речь становится </w:t>
      </w:r>
      <w:proofErr w:type="gramStart"/>
      <w:r w:rsidRPr="004B67E4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4B67E4">
        <w:rPr>
          <w:rFonts w:ascii="Times New Roman" w:hAnsi="Times New Roman" w:cs="Times New Roman"/>
          <w:sz w:val="24"/>
          <w:szCs w:val="24"/>
        </w:rPr>
        <w:t xml:space="preserve"> и последовательной.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В возрасте 4-5 лет дети способны долго рассматривать книгу, рассказывать по картинке о её содержании. 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активно развиваются такие компоненты детского труда, как </w:t>
      </w:r>
      <w:proofErr w:type="spellStart"/>
      <w:r w:rsidRPr="004B67E4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B67E4">
        <w:rPr>
          <w:rFonts w:ascii="Times New Roman" w:hAnsi="Times New Roman" w:cs="Times New Roman"/>
          <w:sz w:val="24"/>
          <w:szCs w:val="24"/>
        </w:rPr>
        <w:t xml:space="preserve"> и контрольно-проверочные действия на базе освоенных трудовых процессов.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 Важным показателем развития ребёнка-дошкольника является изобразительная деятельность.</w:t>
      </w:r>
    </w:p>
    <w:p w:rsidR="001B636D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К 4 годам круг изображаемых детьми предметов довольно широк. Конструирование начинает носить характер продуктивной деятельности.</w:t>
      </w:r>
    </w:p>
    <w:p w:rsidR="004B67E4" w:rsidRPr="004B67E4" w:rsidRDefault="004B67E4" w:rsidP="004B67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67E4">
        <w:rPr>
          <w:rFonts w:ascii="Times New Roman" w:hAnsi="Times New Roman" w:cs="Times New Roman"/>
          <w:b/>
          <w:sz w:val="24"/>
          <w:szCs w:val="24"/>
        </w:rPr>
        <w:t>1.2 Планируемые результаты реализации Программы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67E4">
        <w:rPr>
          <w:rFonts w:ascii="Times New Roman" w:hAnsi="Times New Roman" w:cs="Times New Roman"/>
          <w:b/>
          <w:sz w:val="24"/>
          <w:szCs w:val="24"/>
        </w:rPr>
        <w:t>1.2.1 Планируемые результаты (целевые ориентиры) освоения Программы к пяти годам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Pr="004B67E4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B67E4">
        <w:rPr>
          <w:rFonts w:ascii="Times New Roman" w:hAnsi="Times New Roman" w:cs="Times New Roman"/>
          <w:sz w:val="24"/>
          <w:szCs w:val="24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lastRenderedPageBreak/>
        <w:t xml:space="preserve">-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- ребёнок стремится к самостоятельному осуществлению процессов личной гигиены, их правильной организации;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выполняет самостоятельно правила общения </w:t>
      </w:r>
      <w:proofErr w:type="gramStart"/>
      <w:r w:rsidRPr="004B67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67E4">
        <w:rPr>
          <w:rFonts w:ascii="Times New Roman" w:hAnsi="Times New Roman" w:cs="Times New Roman"/>
          <w:sz w:val="24"/>
          <w:szCs w:val="24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- ребёнок без напоминания взрослого здоровается и прощается, говорит «спасибо» и «пожалуйста»;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>- ребёнок познает правила безопасного поведения и стремится их выполнять в повседневной жизни;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- ребёнок самостоятелен в самообслуживании;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- ребёнок проявляет познавательный интерес к труду взрослых, профессиям, технике; отражает эти представления в играх;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>- ребёнок стремится к выполнению трудовых обязанностей, охотно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7E4">
        <w:rPr>
          <w:rFonts w:ascii="Times New Roman" w:hAnsi="Times New Roman" w:cs="Times New Roman"/>
          <w:sz w:val="24"/>
          <w:szCs w:val="24"/>
        </w:rPr>
        <w:t xml:space="preserve">включается в совместный труд </w:t>
      </w:r>
      <w:proofErr w:type="gramStart"/>
      <w:r w:rsidRPr="004B67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67E4">
        <w:rPr>
          <w:rFonts w:ascii="Times New Roman" w:hAnsi="Times New Roman" w:cs="Times New Roman"/>
          <w:sz w:val="24"/>
          <w:szCs w:val="24"/>
        </w:rPr>
        <w:t xml:space="preserve"> взрослыми или сверстниками;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>- ребёнок большинство звуков произносит правильно, пользуется средствами эмоциональной и речевой выразительности;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- 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- ребёнок проявляет словотворчество, интерес к языку, с интересом слушает литературные тексты, воспроизводит текст;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способен рассказать о предмете, его назначении и особенностях, о том, как он был создан;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4B67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67E4">
        <w:rPr>
          <w:rFonts w:ascii="Times New Roman" w:hAnsi="Times New Roman" w:cs="Times New Roman"/>
          <w:sz w:val="24"/>
          <w:szCs w:val="24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lastRenderedPageBreak/>
        <w:t xml:space="preserve"> -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>-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-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 - 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</w:r>
    </w:p>
    <w:p w:rsidR="00A926F6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проявляет себя в разных видах музыкальной, изобразительной, театрализованной деятельности, используя выразительные и изобразительные  средства; - ребёнок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Pr="004B67E4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4B67E4">
        <w:rPr>
          <w:rFonts w:ascii="Times New Roman" w:hAnsi="Times New Roman" w:cs="Times New Roman"/>
          <w:sz w:val="24"/>
          <w:szCs w:val="24"/>
        </w:rPr>
        <w:t xml:space="preserve"> деятельности (праздниках, развлечениях и других видах </w:t>
      </w:r>
      <w:proofErr w:type="spellStart"/>
      <w:r w:rsidRPr="004B67E4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4B67E4">
        <w:rPr>
          <w:rFonts w:ascii="Times New Roman" w:hAnsi="Times New Roman" w:cs="Times New Roman"/>
          <w:sz w:val="24"/>
          <w:szCs w:val="24"/>
        </w:rPr>
        <w:t xml:space="preserve"> деятельности); </w:t>
      </w:r>
    </w:p>
    <w:p w:rsidR="00A926F6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</w:r>
    </w:p>
    <w:p w:rsidR="00A926F6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 xml:space="preserve">- 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</w:t>
      </w:r>
    </w:p>
    <w:p w:rsidR="004B67E4" w:rsidRDefault="004B67E4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7E4">
        <w:rPr>
          <w:rFonts w:ascii="Times New Roman" w:hAnsi="Times New Roman" w:cs="Times New Roman"/>
          <w:sz w:val="24"/>
          <w:szCs w:val="24"/>
        </w:rPr>
        <w:t>-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DF562D" w:rsidRDefault="00DF562D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F562D" w:rsidRDefault="00DF562D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F562D" w:rsidRDefault="00192007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F562D" w:rsidRPr="00DF562D">
        <w:rPr>
          <w:rFonts w:ascii="Times New Roman" w:hAnsi="Times New Roman" w:cs="Times New Roman"/>
          <w:b/>
          <w:sz w:val="24"/>
          <w:szCs w:val="24"/>
        </w:rPr>
        <w:t>. СОДЕРЖАТЕЛЬНЫЙ РАЗДЕЛ ПРОГРАММЫ</w:t>
      </w:r>
      <w:r w:rsidR="00DF562D" w:rsidRPr="00DF5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2D" w:rsidRDefault="00DF562D" w:rsidP="004B67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562D">
        <w:rPr>
          <w:rFonts w:ascii="Times New Roman" w:hAnsi="Times New Roman" w:cs="Times New Roman"/>
          <w:b/>
          <w:sz w:val="24"/>
          <w:szCs w:val="24"/>
        </w:rPr>
        <w:t>2.1. Задачи и содержание образования (обучения и воспитания) по образовательным областям</w:t>
      </w:r>
      <w:r w:rsidRPr="00DF5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3F4" w:rsidRPr="005858E5" w:rsidRDefault="00DF562D" w:rsidP="005858E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E5">
        <w:rPr>
          <w:rFonts w:ascii="Times New Roman" w:hAnsi="Times New Roman" w:cs="Times New Roman"/>
          <w:b/>
          <w:sz w:val="24"/>
          <w:szCs w:val="24"/>
        </w:rPr>
        <w:t>2.2. Социально-коммуникативное развитие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1) </w:t>
      </w:r>
      <w:r w:rsidRPr="00DA73F4">
        <w:rPr>
          <w:rFonts w:ascii="Times New Roman" w:hAnsi="Times New Roman" w:cs="Times New Roman"/>
          <w:i/>
          <w:sz w:val="24"/>
          <w:szCs w:val="24"/>
        </w:rPr>
        <w:t>в сфере социальных отношений:</w:t>
      </w:r>
      <w:r w:rsidRPr="00DA7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- формировать положительную самооценку, уверенность в своих силах, стремление к самостоятельности;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- воспитывать доброжелательное отношение </w:t>
      </w:r>
      <w:proofErr w:type="gramStart"/>
      <w:r w:rsidRPr="00DA73F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A73F4">
        <w:rPr>
          <w:rFonts w:ascii="Times New Roman" w:hAnsi="Times New Roman" w:cs="Times New Roman"/>
          <w:sz w:val="24"/>
          <w:szCs w:val="24"/>
        </w:rPr>
        <w:t xml:space="preserve"> взрослым и детям;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- воспитывать культуру общения </w:t>
      </w:r>
      <w:proofErr w:type="gramStart"/>
      <w:r w:rsidRPr="00DA73F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73F4">
        <w:rPr>
          <w:rFonts w:ascii="Times New Roman" w:hAnsi="Times New Roman" w:cs="Times New Roman"/>
          <w:sz w:val="24"/>
          <w:szCs w:val="24"/>
        </w:rPr>
        <w:t xml:space="preserve"> взрослыми и сверстниками, желание выполнять правила поведения, быть вежливыми в общении со взрослыми и сверстниками; - 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</w:t>
      </w:r>
      <w:r w:rsidRPr="00DA73F4">
        <w:rPr>
          <w:rFonts w:ascii="Times New Roman" w:hAnsi="Times New Roman" w:cs="Times New Roman"/>
          <w:i/>
          <w:sz w:val="24"/>
          <w:szCs w:val="24"/>
        </w:rPr>
        <w:t xml:space="preserve">2) в области формирования основ гражданственности и патриотизма: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- воспитывать уважительное отношение к Родине, символам страны, памятным датам;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- воспитывать гордость за достижения страны в области спорта, науки, искусства и других областях;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- развивать интерес детей </w:t>
      </w:r>
      <w:proofErr w:type="gramStart"/>
      <w:r w:rsidRPr="00DA73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73F4">
        <w:rPr>
          <w:rFonts w:ascii="Times New Roman" w:hAnsi="Times New Roman" w:cs="Times New Roman"/>
          <w:sz w:val="24"/>
          <w:szCs w:val="24"/>
        </w:rPr>
        <w:t xml:space="preserve"> основным достопримечательностями населенного пункта, в котором они живут.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3) в сфере трудового воспитания: - формировать представления об отдельных профессиях взрослых на основе ознакомления с конкретными видами труда;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- воспитывать уважение и благодарность взрослым за их труд, заботу о детях;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- вовлекать в простейшие процессы хозяйственно-бытового труда;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- развивать самостоятельность и уверенность в самообслуживании, желании включаться в повседневные трудовые дела в ДОО и семье;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4</w:t>
      </w:r>
      <w:r w:rsidRPr="00DA73F4">
        <w:rPr>
          <w:rFonts w:ascii="Times New Roman" w:hAnsi="Times New Roman" w:cs="Times New Roman"/>
          <w:i/>
          <w:sz w:val="24"/>
          <w:szCs w:val="24"/>
        </w:rPr>
        <w:t xml:space="preserve">) в области формирования основ безопасного поведения: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- обогащать представления детей об основных источниках и видах опасности в быту, на улице, в природе, в общении с незнакомыми людьми;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- знакомить детей с простейшими способами безопасного поведения в опасных ситуациях;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- формировать представления о правилах безопасного дорожного движения в качестве пешехода и пассажира транспортного средства. </w:t>
      </w:r>
    </w:p>
    <w:p w:rsidR="00DF562D" w:rsidRP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- формировать представления о правилах безопасного использования электронных </w:t>
      </w:r>
      <w:proofErr w:type="spellStart"/>
      <w:r w:rsidRPr="00DA73F4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DA73F4">
        <w:rPr>
          <w:rFonts w:ascii="Times New Roman" w:hAnsi="Times New Roman" w:cs="Times New Roman"/>
          <w:sz w:val="24"/>
          <w:szCs w:val="24"/>
        </w:rPr>
        <w:t xml:space="preserve">, в т.ч. мобильных устройств, планшетов и прочее, исключая практическое использование электронных средств обучения. </w:t>
      </w:r>
    </w:p>
    <w:p w:rsidR="00DA73F4" w:rsidRPr="00DA73F4" w:rsidRDefault="00DF562D" w:rsidP="00DA73F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A73F4">
        <w:rPr>
          <w:rFonts w:ascii="Times New Roman" w:hAnsi="Times New Roman" w:cs="Times New Roman"/>
          <w:i/>
          <w:sz w:val="24"/>
          <w:szCs w:val="24"/>
        </w:rPr>
        <w:t xml:space="preserve">Содержание образовательной деятельности </w:t>
      </w:r>
    </w:p>
    <w:p w:rsid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1) В сфере социальных отношений</w:t>
      </w:r>
      <w:r w:rsidR="00DA73F4">
        <w:rPr>
          <w:rFonts w:ascii="Times New Roman" w:hAnsi="Times New Roman" w:cs="Times New Roman"/>
          <w:sz w:val="24"/>
          <w:szCs w:val="24"/>
        </w:rPr>
        <w:t>.</w:t>
      </w:r>
    </w:p>
    <w:p w:rsidR="00DA73F4" w:rsidRDefault="00DF562D" w:rsidP="00DA73F4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 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lastRenderedPageBreak/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DA73F4"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 w:rsidRPr="00DA73F4">
        <w:rPr>
          <w:rFonts w:ascii="Times New Roman" w:hAnsi="Times New Roman" w:cs="Times New Roman"/>
          <w:sz w:val="24"/>
          <w:szCs w:val="24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 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 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 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 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2) </w:t>
      </w:r>
      <w:r w:rsidRPr="00DA73F4">
        <w:rPr>
          <w:rFonts w:ascii="Times New Roman" w:hAnsi="Times New Roman" w:cs="Times New Roman"/>
          <w:i/>
          <w:sz w:val="24"/>
          <w:szCs w:val="24"/>
        </w:rPr>
        <w:t>В области формирования основ гражданственности и патриотизма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Поддерживает интерес к народной культуре страны (традициям, устному народному творчеству, народной музыке, танцам, играм, игрушкам). </w:t>
      </w:r>
    </w:p>
    <w:p w:rsidR="00DA73F4" w:rsidRPr="00DA73F4" w:rsidRDefault="00DF562D" w:rsidP="00DA73F4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A73F4">
        <w:rPr>
          <w:rFonts w:ascii="Times New Roman" w:hAnsi="Times New Roman" w:cs="Times New Roman"/>
          <w:i/>
          <w:sz w:val="24"/>
          <w:szCs w:val="24"/>
        </w:rPr>
        <w:t>3) В сфере трудового воспитания</w:t>
      </w:r>
    </w:p>
    <w:p w:rsidR="00DA73F4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lastRenderedPageBreak/>
        <w:t xml:space="preserve"> 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 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 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DA73F4">
        <w:rPr>
          <w:rFonts w:ascii="Times New Roman" w:hAnsi="Times New Roman" w:cs="Times New Roman"/>
          <w:sz w:val="24"/>
          <w:szCs w:val="24"/>
        </w:rPr>
        <w:t>экспериментирование</w:t>
      </w:r>
      <w:proofErr w:type="gramEnd"/>
      <w:r w:rsidRPr="00DA73F4">
        <w:rPr>
          <w:rFonts w:ascii="Times New Roman" w:hAnsi="Times New Roman" w:cs="Times New Roman"/>
          <w:sz w:val="24"/>
          <w:szCs w:val="24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3F4">
        <w:rPr>
          <w:rFonts w:ascii="Times New Roman" w:hAnsi="Times New Roman" w:cs="Times New Roman"/>
          <w:sz w:val="24"/>
          <w:szCs w:val="24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DA73F4"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Pr="00DA73F4">
        <w:rPr>
          <w:rFonts w:ascii="Times New Roman" w:hAnsi="Times New Roman" w:cs="Times New Roman"/>
          <w:sz w:val="24"/>
          <w:szCs w:val="24"/>
        </w:rPr>
        <w:t xml:space="preserve"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 </w:t>
      </w:r>
      <w:proofErr w:type="gramEnd"/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 </w:t>
      </w:r>
    </w:p>
    <w:p w:rsidR="005858E5" w:rsidRPr="005858E5" w:rsidRDefault="00DF562D" w:rsidP="00DA73F4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858E5">
        <w:rPr>
          <w:rFonts w:ascii="Times New Roman" w:hAnsi="Times New Roman" w:cs="Times New Roman"/>
          <w:i/>
          <w:sz w:val="24"/>
          <w:szCs w:val="24"/>
        </w:rPr>
        <w:t xml:space="preserve">4) В области формирования основ безопасности поведения 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3F4">
        <w:rPr>
          <w:rFonts w:ascii="Times New Roman" w:hAnsi="Times New Roman" w:cs="Times New Roman"/>
          <w:sz w:val="24"/>
          <w:szCs w:val="24"/>
        </w:rPr>
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</w:t>
      </w:r>
      <w:r w:rsidRPr="00DA73F4">
        <w:rPr>
          <w:rFonts w:ascii="Times New Roman" w:hAnsi="Times New Roman" w:cs="Times New Roman"/>
          <w:sz w:val="24"/>
          <w:szCs w:val="24"/>
        </w:rPr>
        <w:lastRenderedPageBreak/>
        <w:t xml:space="preserve">порезаться или уколоться, лучше предупредить взрослого и пользоваться только под его присмотром. </w:t>
      </w:r>
      <w:proofErr w:type="gramEnd"/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 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858E5">
        <w:rPr>
          <w:rFonts w:ascii="Times New Roman" w:hAnsi="Times New Roman" w:cs="Times New Roman"/>
          <w:b/>
          <w:sz w:val="24"/>
          <w:szCs w:val="24"/>
        </w:rPr>
        <w:t>2.2.1 Решение совокупных задач воспитания в рамках образовательной области «Социально-коммуникативное развитие»</w:t>
      </w:r>
      <w:r w:rsidRPr="00DA73F4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i/>
          <w:sz w:val="24"/>
          <w:szCs w:val="24"/>
        </w:rPr>
        <w:t>Это предполагает решение задач нескольких направлений воспитания:</w:t>
      </w:r>
      <w:r w:rsidRPr="00DA7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- воспитание уважения к своей семье, своему населенному пункту, родному краю, своей стране; 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- воспитание ценностного отношения к культурному наследию своего народа, к нравственным и культурным традициям России; 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- содействие становлению целостной картины мира, основанной на представлениях о добре и зле, красоте и уродстве, правде и лжи;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5858E5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 xml:space="preserve"> - 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DF562D" w:rsidRDefault="00DF562D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A73F4">
        <w:rPr>
          <w:rFonts w:ascii="Times New Roman" w:hAnsi="Times New Roman" w:cs="Times New Roman"/>
          <w:sz w:val="24"/>
          <w:szCs w:val="24"/>
        </w:rPr>
        <w:t>- формирование способности бережно и уважительно относиться к результатам своего труда и труда других людей.</w:t>
      </w:r>
    </w:p>
    <w:p w:rsidR="005858E5" w:rsidRPr="005858E5" w:rsidRDefault="005858E5" w:rsidP="005858E5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E5">
        <w:rPr>
          <w:rFonts w:ascii="Times New Roman" w:hAnsi="Times New Roman" w:cs="Times New Roman"/>
          <w:b/>
          <w:sz w:val="24"/>
          <w:szCs w:val="24"/>
        </w:rPr>
        <w:t>2.3 Познавательное развитие</w:t>
      </w:r>
    </w:p>
    <w:p w:rsidR="005858E5" w:rsidRDefault="005858E5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5858E5" w:rsidRDefault="005858E5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</w:t>
      </w:r>
    </w:p>
    <w:p w:rsidR="005858E5" w:rsidRDefault="005858E5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>- развивать способы решения поисковых задач в самостоятельной и совместной со сверстн</w:t>
      </w:r>
      <w:r>
        <w:rPr>
          <w:rFonts w:ascii="Times New Roman" w:hAnsi="Times New Roman" w:cs="Times New Roman"/>
          <w:sz w:val="24"/>
          <w:szCs w:val="24"/>
        </w:rPr>
        <w:t>иками и взрослыми деятельности;</w:t>
      </w:r>
    </w:p>
    <w:p w:rsidR="005858E5" w:rsidRDefault="005858E5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обогащать элементарные математические представления о количестве, числе, форме, величине предметов, пространственных и временных отношениях; </w:t>
      </w:r>
    </w:p>
    <w:p w:rsidR="005858E5" w:rsidRDefault="005858E5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 </w:t>
      </w:r>
    </w:p>
    <w:p w:rsidR="005858E5" w:rsidRDefault="005858E5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 </w:t>
      </w:r>
    </w:p>
    <w:p w:rsidR="005858E5" w:rsidRDefault="005858E5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>-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5858E5" w:rsidRDefault="005858E5" w:rsidP="00DA73F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58E5">
        <w:rPr>
          <w:rFonts w:ascii="Times New Roman" w:hAnsi="Times New Roman" w:cs="Times New Roman"/>
          <w:sz w:val="24"/>
          <w:szCs w:val="24"/>
        </w:rPr>
        <w:t xml:space="preserve"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</w:t>
      </w:r>
      <w:r w:rsidRPr="005858E5">
        <w:rPr>
          <w:rFonts w:ascii="Times New Roman" w:hAnsi="Times New Roman" w:cs="Times New Roman"/>
          <w:sz w:val="24"/>
          <w:szCs w:val="24"/>
        </w:rPr>
        <w:lastRenderedPageBreak/>
        <w:t>эмоционально-положительное отношение ко всем живым существам, желание их беречь и заботиться.</w:t>
      </w:r>
    </w:p>
    <w:p w:rsidR="005858E5" w:rsidRPr="005858E5" w:rsidRDefault="005858E5" w:rsidP="00DA73F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58E5">
        <w:rPr>
          <w:rFonts w:ascii="Times New Roman" w:hAnsi="Times New Roman" w:cs="Times New Roman"/>
          <w:b/>
          <w:sz w:val="24"/>
          <w:szCs w:val="24"/>
        </w:rPr>
        <w:t xml:space="preserve"> Содержание образовательной деятельности </w:t>
      </w:r>
    </w:p>
    <w:p w:rsidR="005858E5" w:rsidRPr="00EF54DF" w:rsidRDefault="005858E5" w:rsidP="005858E5">
      <w:pPr>
        <w:pStyle w:val="a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F54DF">
        <w:rPr>
          <w:rFonts w:ascii="Times New Roman" w:hAnsi="Times New Roman" w:cs="Times New Roman"/>
          <w:i/>
          <w:sz w:val="24"/>
          <w:szCs w:val="24"/>
        </w:rPr>
        <w:t>1)Сенсорные эталоны и познавательные действия:</w:t>
      </w:r>
    </w:p>
    <w:p w:rsidR="00EF54DF" w:rsidRDefault="005858E5" w:rsidP="005858E5">
      <w:pPr>
        <w:pStyle w:val="a5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8E5">
        <w:rPr>
          <w:rFonts w:ascii="Times New Roman" w:hAnsi="Times New Roman" w:cs="Times New Roman"/>
          <w:sz w:val="24"/>
          <w:szCs w:val="24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</w:t>
      </w:r>
      <w:proofErr w:type="spellStart"/>
      <w:r w:rsidRPr="005858E5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585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8E5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5858E5">
        <w:rPr>
          <w:rFonts w:ascii="Times New Roman" w:hAnsi="Times New Roman" w:cs="Times New Roman"/>
          <w:sz w:val="24"/>
          <w:szCs w:val="24"/>
        </w:rPr>
        <w:t>, серый); знакомит с новыми цветами и оттенками (коричневый, оранжевый, светло-зеленый).</w:t>
      </w:r>
      <w:proofErr w:type="gramEnd"/>
      <w:r w:rsidRPr="005858E5">
        <w:rPr>
          <w:rFonts w:ascii="Times New Roman" w:hAnsi="Times New Roman" w:cs="Times New Roman"/>
          <w:sz w:val="24"/>
          <w:szCs w:val="24"/>
        </w:rPr>
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Pr="005858E5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5858E5">
        <w:rPr>
          <w:rFonts w:ascii="Times New Roman" w:hAnsi="Times New Roman" w:cs="Times New Roman"/>
          <w:sz w:val="24"/>
          <w:szCs w:val="24"/>
        </w:rPr>
        <w:t>; описывать предметы по 3-4 основным свойствам.</w:t>
      </w:r>
    </w:p>
    <w:p w:rsidR="00EF54DF" w:rsidRDefault="005858E5" w:rsidP="00EF54DF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F54DF">
        <w:rPr>
          <w:rFonts w:ascii="Times New Roman" w:hAnsi="Times New Roman" w:cs="Times New Roman"/>
          <w:i/>
          <w:sz w:val="24"/>
          <w:szCs w:val="24"/>
        </w:rPr>
        <w:t xml:space="preserve"> 2) Математические представления:</w:t>
      </w:r>
    </w:p>
    <w:p w:rsidR="00EF54DF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5858E5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858E5">
        <w:rPr>
          <w:rFonts w:ascii="Times New Roman" w:hAnsi="Times New Roman" w:cs="Times New Roman"/>
          <w:sz w:val="24"/>
          <w:szCs w:val="24"/>
        </w:rPr>
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Pr="005858E5">
        <w:rPr>
          <w:rFonts w:ascii="Times New Roman" w:hAnsi="Times New Roman" w:cs="Times New Roman"/>
          <w:sz w:val="24"/>
          <w:szCs w:val="24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EF54DF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</w:t>
      </w:r>
      <w:r w:rsidRPr="00EF54DF">
        <w:rPr>
          <w:rFonts w:ascii="Times New Roman" w:hAnsi="Times New Roman" w:cs="Times New Roman"/>
          <w:i/>
          <w:sz w:val="24"/>
          <w:szCs w:val="24"/>
        </w:rPr>
        <w:t>3) Окружающий мир:</w:t>
      </w:r>
    </w:p>
    <w:p w:rsidR="00EF54DF" w:rsidRDefault="005858E5" w:rsidP="00EF54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</w:t>
      </w:r>
      <w:r w:rsidR="00EF54DF">
        <w:rPr>
          <w:rFonts w:ascii="Times New Roman" w:hAnsi="Times New Roman" w:cs="Times New Roman"/>
          <w:sz w:val="24"/>
          <w:szCs w:val="24"/>
        </w:rPr>
        <w:tab/>
      </w:r>
      <w:r w:rsidRPr="005858E5">
        <w:rPr>
          <w:rFonts w:ascii="Times New Roman" w:hAnsi="Times New Roman" w:cs="Times New Roman"/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EF54DF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</w:t>
      </w:r>
    </w:p>
    <w:p w:rsidR="00EF54DF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858E5">
        <w:rPr>
          <w:rFonts w:ascii="Times New Roman" w:hAnsi="Times New Roman" w:cs="Times New Roman"/>
          <w:sz w:val="24"/>
          <w:szCs w:val="24"/>
        </w:rPr>
        <w:t xml:space="preserve"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End"/>
    </w:p>
    <w:p w:rsidR="00EF54DF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858E5">
        <w:rPr>
          <w:rFonts w:ascii="Times New Roman" w:hAnsi="Times New Roman" w:cs="Times New Roman"/>
          <w:sz w:val="24"/>
          <w:szCs w:val="24"/>
        </w:rPr>
        <w:t xml:space="preserve"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</w:r>
      <w:proofErr w:type="gramEnd"/>
    </w:p>
    <w:p w:rsidR="00EF54DF" w:rsidRPr="00EF54DF" w:rsidRDefault="005858E5" w:rsidP="00EF54DF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F54DF">
        <w:rPr>
          <w:rFonts w:ascii="Times New Roman" w:hAnsi="Times New Roman" w:cs="Times New Roman"/>
          <w:i/>
          <w:sz w:val="24"/>
          <w:szCs w:val="24"/>
        </w:rPr>
        <w:t>4) Природа: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5858E5">
        <w:rPr>
          <w:rFonts w:ascii="Times New Roman" w:hAnsi="Times New Roman" w:cs="Times New Roman"/>
          <w:sz w:val="24"/>
          <w:szCs w:val="24"/>
        </w:rPr>
        <w:t xml:space="preserve"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</w:t>
      </w:r>
      <w:r w:rsidRPr="005858E5">
        <w:rPr>
          <w:rFonts w:ascii="Times New Roman" w:hAnsi="Times New Roman" w:cs="Times New Roman"/>
          <w:sz w:val="24"/>
          <w:szCs w:val="24"/>
        </w:rPr>
        <w:lastRenderedPageBreak/>
        <w:t>другое).</w:t>
      </w:r>
      <w:proofErr w:type="gramEnd"/>
      <w:r w:rsidRPr="00585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8E5">
        <w:rPr>
          <w:rFonts w:ascii="Times New Roman" w:hAnsi="Times New Roman" w:cs="Times New Roman"/>
          <w:sz w:val="24"/>
          <w:szCs w:val="24"/>
        </w:rPr>
        <w:t xml:space="preserve"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 </w:t>
      </w:r>
      <w:proofErr w:type="gramEnd"/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b/>
          <w:sz w:val="24"/>
          <w:szCs w:val="24"/>
        </w:rPr>
        <w:t>2.3.1 Решение совокупных задач воспитания в рамках образовательной области «Познавательное развитие»</w:t>
      </w:r>
      <w:r w:rsidRPr="005858E5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«Человек», «Семья», «Познание», «Родина» и «Природа», что предполагает: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- воспитание отношения к знанию как ценности, понимание значения образования для человека, общества, страны;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воспитание уважения к людям - представителям разных народов России независимо от их этнической принадлежности;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>- воспитание уважительного отношения к государственным символам страны (флагу, гербу, гимну);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-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1E15F8" w:rsidRPr="001E15F8" w:rsidRDefault="005858E5" w:rsidP="001E15F8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F8">
        <w:rPr>
          <w:rFonts w:ascii="Times New Roman" w:hAnsi="Times New Roman" w:cs="Times New Roman"/>
          <w:b/>
          <w:sz w:val="24"/>
          <w:szCs w:val="24"/>
        </w:rPr>
        <w:t>2.4. Речевое развитие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15F8">
        <w:rPr>
          <w:rFonts w:ascii="Times New Roman" w:hAnsi="Times New Roman" w:cs="Times New Roman"/>
          <w:b/>
          <w:sz w:val="24"/>
          <w:szCs w:val="24"/>
        </w:rPr>
        <w:t xml:space="preserve"> В области речевого развития основными задачами образовательной деятельности являются: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5F8">
        <w:rPr>
          <w:rFonts w:ascii="Times New Roman" w:hAnsi="Times New Roman" w:cs="Times New Roman"/>
          <w:i/>
          <w:sz w:val="24"/>
          <w:szCs w:val="24"/>
        </w:rPr>
        <w:t>1) Развитие словаря:</w:t>
      </w:r>
      <w:r w:rsidRPr="0058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</w:r>
    </w:p>
    <w:p w:rsidR="001E15F8" w:rsidRPr="001E15F8" w:rsidRDefault="005858E5" w:rsidP="00EF54DF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E15F8">
        <w:rPr>
          <w:rFonts w:ascii="Times New Roman" w:hAnsi="Times New Roman" w:cs="Times New Roman"/>
          <w:i/>
          <w:sz w:val="24"/>
          <w:szCs w:val="24"/>
        </w:rPr>
        <w:t xml:space="preserve">2) Звуковая культура речи: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 </w:t>
      </w:r>
    </w:p>
    <w:p w:rsidR="001E15F8" w:rsidRPr="001E15F8" w:rsidRDefault="005858E5" w:rsidP="00EF54DF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E15F8">
        <w:rPr>
          <w:rFonts w:ascii="Times New Roman" w:hAnsi="Times New Roman" w:cs="Times New Roman"/>
          <w:i/>
          <w:sz w:val="24"/>
          <w:szCs w:val="24"/>
        </w:rPr>
        <w:t xml:space="preserve">3) Грамматический строй речи: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продолжать формировать у детей умение правильно согласовывать слова в предложении. </w:t>
      </w:r>
      <w:proofErr w:type="gramStart"/>
      <w:r w:rsidRPr="005858E5">
        <w:rPr>
          <w:rFonts w:ascii="Times New Roman" w:hAnsi="Times New Roman" w:cs="Times New Roman"/>
          <w:sz w:val="24"/>
          <w:szCs w:val="24"/>
        </w:rPr>
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Pr="005858E5">
        <w:rPr>
          <w:rFonts w:ascii="Times New Roman" w:hAnsi="Times New Roman" w:cs="Times New Roman"/>
          <w:sz w:val="24"/>
          <w:szCs w:val="24"/>
        </w:rPr>
        <w:t xml:space="preserve"> правильно образовывать названия предметов посуды.</w:t>
      </w:r>
    </w:p>
    <w:p w:rsidR="001E15F8" w:rsidRPr="001E15F8" w:rsidRDefault="005858E5" w:rsidP="00EF54DF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E15F8">
        <w:rPr>
          <w:rFonts w:ascii="Times New Roman" w:hAnsi="Times New Roman" w:cs="Times New Roman"/>
          <w:i/>
          <w:sz w:val="24"/>
          <w:szCs w:val="24"/>
        </w:rPr>
        <w:t xml:space="preserve"> 4) Связная речь: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- продолжать совершенствовать диалогическую речь детей. Закреплять у детей умение поддерживать беседу: задавать </w:t>
      </w:r>
      <w:r w:rsidR="001E15F8">
        <w:rPr>
          <w:rFonts w:ascii="Times New Roman" w:hAnsi="Times New Roman" w:cs="Times New Roman"/>
          <w:sz w:val="24"/>
          <w:szCs w:val="24"/>
        </w:rPr>
        <w:t>вопросы по поводу предметов, их</w:t>
      </w:r>
      <w:r w:rsidRPr="005858E5">
        <w:rPr>
          <w:rFonts w:ascii="Times New Roman" w:hAnsi="Times New Roman" w:cs="Times New Roman"/>
          <w:sz w:val="24"/>
          <w:szCs w:val="24"/>
        </w:rPr>
        <w:t xml:space="preserve"> качеств, </w:t>
      </w:r>
      <w:r w:rsidRPr="005858E5">
        <w:rPr>
          <w:rFonts w:ascii="Times New Roman" w:hAnsi="Times New Roman" w:cs="Times New Roman"/>
          <w:sz w:val="24"/>
          <w:szCs w:val="24"/>
        </w:rPr>
        <w:lastRenderedPageBreak/>
        <w:t xml:space="preserve">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</w:r>
    </w:p>
    <w:p w:rsidR="001E15F8" w:rsidRPr="001E15F8" w:rsidRDefault="005858E5" w:rsidP="00EF54DF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E15F8">
        <w:rPr>
          <w:rFonts w:ascii="Times New Roman" w:hAnsi="Times New Roman" w:cs="Times New Roman"/>
          <w:i/>
          <w:sz w:val="24"/>
          <w:szCs w:val="24"/>
        </w:rPr>
        <w:t>5) Подготовка детей к обучению грамоте: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- 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1E15F8" w:rsidRPr="001E15F8" w:rsidRDefault="005858E5" w:rsidP="00EF54DF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 </w:t>
      </w:r>
      <w:r w:rsidRPr="001E15F8">
        <w:rPr>
          <w:rFonts w:ascii="Times New Roman" w:hAnsi="Times New Roman" w:cs="Times New Roman"/>
          <w:i/>
          <w:sz w:val="24"/>
          <w:szCs w:val="24"/>
        </w:rPr>
        <w:t xml:space="preserve">6) Интерес к художественной литературе: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обогащать опыт восприятия жанров фольклора (загадки, считалки, </w:t>
      </w:r>
      <w:proofErr w:type="spellStart"/>
      <w:r w:rsidRPr="005858E5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5858E5">
        <w:rPr>
          <w:rFonts w:ascii="Times New Roman" w:hAnsi="Times New Roman" w:cs="Times New Roman"/>
          <w:sz w:val="24"/>
          <w:szCs w:val="24"/>
        </w:rPr>
        <w:t xml:space="preserve"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</w:t>
      </w:r>
    </w:p>
    <w:p w:rsidR="001E15F8" w:rsidRDefault="005858E5" w:rsidP="00EF54D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858E5">
        <w:rPr>
          <w:rFonts w:ascii="Times New Roman" w:hAnsi="Times New Roman" w:cs="Times New Roman"/>
          <w:sz w:val="24"/>
          <w:szCs w:val="24"/>
        </w:rPr>
        <w:t xml:space="preserve">- развивать художественно-речевые и исполнительские умения (выразительное чтение наизусть </w:t>
      </w:r>
      <w:proofErr w:type="spellStart"/>
      <w:r w:rsidRPr="005858E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5858E5">
        <w:rPr>
          <w:rFonts w:ascii="Times New Roman" w:hAnsi="Times New Roman" w:cs="Times New Roman"/>
          <w:sz w:val="24"/>
          <w:szCs w:val="24"/>
        </w:rPr>
        <w:t>, прибауток, стихотворений; выразительное исполнение ролей в инсценировках; пересказ небольших рассказов и сказок); воспитывать ценностное отношение к книге, уважение к творчеству писателей и иллюстраторов.</w:t>
      </w:r>
    </w:p>
    <w:p w:rsidR="001E15F8" w:rsidRPr="001E15F8" w:rsidRDefault="001E15F8" w:rsidP="001E15F8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15F8">
        <w:rPr>
          <w:rFonts w:ascii="Times New Roman" w:hAnsi="Times New Roman" w:cs="Times New Roman"/>
          <w:b/>
          <w:sz w:val="24"/>
          <w:szCs w:val="24"/>
        </w:rPr>
        <w:t xml:space="preserve">Содержание образовательной деятельности </w:t>
      </w:r>
    </w:p>
    <w:p w:rsidR="001E15F8" w:rsidRPr="001E15F8" w:rsidRDefault="001E15F8" w:rsidP="001E15F8">
      <w:pPr>
        <w:pStyle w:val="a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1E15F8">
        <w:rPr>
          <w:rFonts w:ascii="Times New Roman" w:hAnsi="Times New Roman" w:cs="Times New Roman"/>
          <w:i/>
          <w:sz w:val="24"/>
          <w:szCs w:val="24"/>
        </w:rPr>
        <w:t>1)Развитие словаря:</w:t>
      </w:r>
    </w:p>
    <w:p w:rsidR="001E15F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</w:t>
      </w:r>
      <w:r>
        <w:rPr>
          <w:rFonts w:ascii="Times New Roman" w:hAnsi="Times New Roman" w:cs="Times New Roman"/>
          <w:sz w:val="24"/>
          <w:szCs w:val="24"/>
        </w:rPr>
        <w:t>я, а также</w:t>
      </w:r>
      <w:r w:rsidRPr="001E15F8">
        <w:rPr>
          <w:rFonts w:ascii="Times New Roman" w:hAnsi="Times New Roman" w:cs="Times New Roman"/>
          <w:sz w:val="24"/>
          <w:szCs w:val="24"/>
        </w:rPr>
        <w:t xml:space="preserve"> лежащие в основе этих обобщений существенные признаки; слова извинения, участия, эмоционального сочувствия. </w:t>
      </w:r>
    </w:p>
    <w:p w:rsidR="001E15F8" w:rsidRPr="001E15F8" w:rsidRDefault="001E15F8" w:rsidP="001E15F8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E15F8">
        <w:rPr>
          <w:rFonts w:ascii="Times New Roman" w:hAnsi="Times New Roman" w:cs="Times New Roman"/>
          <w:i/>
          <w:sz w:val="24"/>
          <w:szCs w:val="24"/>
        </w:rPr>
        <w:t>2) Звуковая культура речи:</w:t>
      </w:r>
    </w:p>
    <w:p w:rsidR="001E15F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педагог помогает детям овладеть правильным произношением звуков родного языка и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словопроизношением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:rsidR="001E15F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i/>
          <w:sz w:val="24"/>
          <w:szCs w:val="24"/>
        </w:rPr>
        <w:t>3) Грамматический строй речи:</w:t>
      </w:r>
    </w:p>
    <w:p w:rsidR="001E15F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педагог формирует у детей умение использовать полные, распространенные простые с однородными членами и сложноподчиненные предложения для передачи </w:t>
      </w:r>
      <w:r w:rsidRPr="001E15F8">
        <w:rPr>
          <w:rFonts w:ascii="Times New Roman" w:hAnsi="Times New Roman" w:cs="Times New Roman"/>
          <w:sz w:val="24"/>
          <w:szCs w:val="24"/>
        </w:rPr>
        <w:lastRenderedPageBreak/>
        <w:t xml:space="preserve">временных, пространственных,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</w:r>
    </w:p>
    <w:p w:rsidR="001E15F8" w:rsidRPr="001E15F8" w:rsidRDefault="001E15F8" w:rsidP="001E15F8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E15F8">
        <w:rPr>
          <w:rFonts w:ascii="Times New Roman" w:hAnsi="Times New Roman" w:cs="Times New Roman"/>
          <w:i/>
          <w:sz w:val="24"/>
          <w:szCs w:val="24"/>
        </w:rPr>
        <w:t xml:space="preserve">4) Связная речь: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взрослыми и сверстниками; формирует умение использовать в практике общения описательные монологи и элементы объяснительной речи;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 </w:t>
      </w:r>
    </w:p>
    <w:p w:rsidR="00AB60EC" w:rsidRPr="00AB60EC" w:rsidRDefault="001E15F8" w:rsidP="001E15F8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B60EC">
        <w:rPr>
          <w:rFonts w:ascii="Times New Roman" w:hAnsi="Times New Roman" w:cs="Times New Roman"/>
          <w:i/>
          <w:sz w:val="24"/>
          <w:szCs w:val="24"/>
        </w:rPr>
        <w:t xml:space="preserve">5) Подготовка детей к обучению грамоте: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B60EC">
        <w:rPr>
          <w:rFonts w:ascii="Times New Roman" w:hAnsi="Times New Roman" w:cs="Times New Roman"/>
          <w:b/>
          <w:sz w:val="24"/>
          <w:szCs w:val="24"/>
        </w:rPr>
        <w:t xml:space="preserve">2.4.1 Решение совокупных задач воспитания в рамках образовательной области «Речевое развитие» </w:t>
      </w:r>
      <w:r w:rsidRPr="001E15F8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«Культура» и «Красота», что предполагает: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AB60EC" w:rsidRDefault="001E15F8" w:rsidP="00AB60E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AB60EC" w:rsidRPr="00AB60EC" w:rsidRDefault="001E15F8" w:rsidP="00AB60EC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EC">
        <w:rPr>
          <w:rFonts w:ascii="Times New Roman" w:hAnsi="Times New Roman" w:cs="Times New Roman"/>
          <w:b/>
          <w:sz w:val="24"/>
          <w:szCs w:val="24"/>
        </w:rPr>
        <w:t>2.5. Художественно-эстетическое развитие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B60EC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B60EC">
        <w:rPr>
          <w:rFonts w:ascii="Times New Roman" w:hAnsi="Times New Roman" w:cs="Times New Roman"/>
          <w:i/>
          <w:sz w:val="24"/>
          <w:szCs w:val="24"/>
        </w:rPr>
        <w:t>1) приобщение к искусству</w:t>
      </w:r>
      <w:r w:rsidRPr="001E15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у детей умение сравнивать произведения различных видов искусства;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развивать отзывчивость и эстетическое сопереживание на красоту окружающей действительности;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развивать у детей интерес к искусству как виду творческой деятельности человека;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познакомить детей с видами и жанрами искусства, историей его возникновения, средствами выразительности разных видов искусства; 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формировать понимание красоты произведений искусства, потребность общения с искусством; - формировать у детей интерес к детским выставкам, спектаклям; желание посещать театр, музей и тому подобное;</w:t>
      </w:r>
    </w:p>
    <w:p w:rsidR="00AB60EC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приобщать детей к лучшим образцам отечественного и мирового искусства; - воспитывать патриотизм и чувства гордости за свою страну, край в процессе ознакомления с различными видами искусства; </w:t>
      </w:r>
    </w:p>
    <w:p w:rsidR="00AB60EC" w:rsidRPr="00AB60EC" w:rsidRDefault="001E15F8" w:rsidP="001E15F8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B60EC">
        <w:rPr>
          <w:rFonts w:ascii="Times New Roman" w:hAnsi="Times New Roman" w:cs="Times New Roman"/>
          <w:i/>
          <w:sz w:val="24"/>
          <w:szCs w:val="24"/>
        </w:rPr>
        <w:t xml:space="preserve">2) изобразительная деятельность: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продолжать развивать интерес детей и положительный отклик к различным видам изобразительной деятельности;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продолжать формировать у детей умение рассматривать и обследовать предметы, в т.ч. с помощью рук;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формировать у детей умение выделять и использовать средства выразительности в рисовании, лепке, аппликации;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продолжать формировать у детей умение создавать коллективные произведения в рисовании, лепке, аппликации;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 - приучать детей быть аккуратными: сохранять свое рабочее место в порядке,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работы убирать все со стола;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развивать художественно-творческие способности у детей в различных видах изобразительной деятельности; - создавать условия для самостоятельного художественного творчества детей;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воспитывать у детей желание проявлять дружелюбие при оценке работ других детей;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C39C8">
        <w:rPr>
          <w:rFonts w:ascii="Times New Roman" w:hAnsi="Times New Roman" w:cs="Times New Roman"/>
          <w:i/>
          <w:sz w:val="24"/>
          <w:szCs w:val="24"/>
        </w:rPr>
        <w:t>3) конструктивная деятельность:</w:t>
      </w: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формировать умение у детей сооружать постройки из крупного и мелкого строительного материала;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обучать конструированию из бумаги;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приобщать детей к изготовлению поделок из природного материала. </w:t>
      </w:r>
    </w:p>
    <w:p w:rsidR="00BC39C8" w:rsidRPr="00BC39C8" w:rsidRDefault="001E15F8" w:rsidP="001E15F8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9C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4) музыкальная деятельность: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продолжать развивать у детей интерес к музыке, желание её слушать, вызывать эмоциональную отзывчивость при восприятии музыкальных произведений;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обогащать музыкальные впечатления детей, способствовать дальнейшему развитию основ музыкальной культуры;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воспитывать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слушательскую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культуру детей;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развивать музыкальность детей;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воспитывать интерес и любовь к высокохудожественной музыке;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продолжать формировать умение у детей различать средства выразительности в музыке, различать звуки по высоте;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поддерживать у детей интерес к пению;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>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способствовать освоению детьми приемов игры на детских музыкальных инструментах; </w:t>
      </w:r>
    </w:p>
    <w:p w:rsidR="00BC39C8" w:rsidRPr="00BC39C8" w:rsidRDefault="001E15F8" w:rsidP="00BC39C8">
      <w:pPr>
        <w:pStyle w:val="a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поощрять желание детей самостоятельно заниматься музыкальной деятельностью; </w:t>
      </w:r>
      <w:r w:rsidRPr="00BC39C8">
        <w:rPr>
          <w:rFonts w:ascii="Times New Roman" w:hAnsi="Times New Roman" w:cs="Times New Roman"/>
          <w:i/>
          <w:sz w:val="24"/>
          <w:szCs w:val="24"/>
        </w:rPr>
        <w:t>5) театрализованная деятельность: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продолжать развивать интерес детей к театрализованной деятельности;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формировать опыт социальных навыков поведения, создавать условия для развития творческой активности детей;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учить элементам художественно-образных выразительных средств (интонация, мимика, пантомимика);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активизировать словарь детей, совершенствовать звуковую культуру речи, интонационный строй, диалогическую речь;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познакомить детей с различными видами театра (кукольный, музыкальный, детский, театр зверей и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>);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формировать у детей простейшие образно-выразительные умения, имитировать характерные движения сказочных животных;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E15F8">
        <w:rPr>
          <w:rFonts w:ascii="Times New Roman" w:hAnsi="Times New Roman" w:cs="Times New Roman"/>
          <w:sz w:val="24"/>
          <w:szCs w:val="24"/>
        </w:rPr>
        <w:t xml:space="preserve">- развивать эстетический вкус, воспитывать чувство прекрасного, побуждать нравственно-эстетические и эмоциональные переживания; </w:t>
      </w:r>
      <w:proofErr w:type="gramEnd"/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побуждать интерес творческим проявлениям в игре и игровому общению со сверстниками.</w:t>
      </w:r>
    </w:p>
    <w:p w:rsidR="00BC39C8" w:rsidRPr="00BC39C8" w:rsidRDefault="001E15F8" w:rsidP="001E15F8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9C8">
        <w:rPr>
          <w:rFonts w:ascii="Times New Roman" w:hAnsi="Times New Roman" w:cs="Times New Roman"/>
          <w:i/>
          <w:sz w:val="24"/>
          <w:szCs w:val="24"/>
        </w:rPr>
        <w:t xml:space="preserve"> 6) </w:t>
      </w:r>
      <w:proofErr w:type="spellStart"/>
      <w:r w:rsidRPr="00BC39C8">
        <w:rPr>
          <w:rFonts w:ascii="Times New Roman" w:hAnsi="Times New Roman" w:cs="Times New Roman"/>
          <w:i/>
          <w:sz w:val="24"/>
          <w:szCs w:val="24"/>
        </w:rPr>
        <w:t>культурно-досуговая</w:t>
      </w:r>
      <w:proofErr w:type="spellEnd"/>
      <w:r w:rsidRPr="00BC39C8">
        <w:rPr>
          <w:rFonts w:ascii="Times New Roman" w:hAnsi="Times New Roman" w:cs="Times New Roman"/>
          <w:i/>
          <w:sz w:val="24"/>
          <w:szCs w:val="24"/>
        </w:rPr>
        <w:t xml:space="preserve"> деятельность: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развивать умение организовывать свободное время с пользой;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развивать интерес к развлечениям, знакомящим с культурой и традициями народов страны;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осуществлять патриотическое и нравственное воспитание, приобщать к художественной культуре, эстетико-эмоциональному творчеству;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формировать чувства причастности к событиям, происходящим в стране;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развивать индивидуальные творческие способности и художественные наклонности ребёнка;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C39C8">
        <w:rPr>
          <w:rFonts w:ascii="Times New Roman" w:hAnsi="Times New Roman" w:cs="Times New Roman"/>
          <w:b/>
          <w:sz w:val="24"/>
          <w:szCs w:val="24"/>
        </w:rPr>
        <w:t xml:space="preserve"> Содержание образовательной деятельности</w:t>
      </w: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1. Приобщение к искусству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E15F8">
        <w:rPr>
          <w:rFonts w:ascii="Times New Roman" w:hAnsi="Times New Roman" w:cs="Times New Roman"/>
          <w:sz w:val="24"/>
          <w:szCs w:val="24"/>
        </w:rPr>
        <w:lastRenderedPageBreak/>
        <w:t xml:space="preserve"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декоративноприкладного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</w:r>
      <w:proofErr w:type="gramEnd"/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E15F8">
        <w:rPr>
          <w:rFonts w:ascii="Times New Roman" w:hAnsi="Times New Roman" w:cs="Times New Roman"/>
          <w:sz w:val="24"/>
          <w:szCs w:val="24"/>
        </w:rP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анималистика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), портреты человека и бытовые сценки.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педагог поощряет стремление детей изображать в рисунках, аппликации реальные и сказочные строения.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8) Педагог знакомит детей с произведениями народного искусства (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, сказки, загадки, песни, хороводы,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, изделия народного декоративно-прикладного искусства).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 </w:t>
      </w:r>
    </w:p>
    <w:p w:rsidR="00BC39C8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2. Изобразительная деятельность</w:t>
      </w:r>
    </w:p>
    <w:p w:rsidR="00B42A5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42A5E">
        <w:rPr>
          <w:rFonts w:ascii="Times New Roman" w:hAnsi="Times New Roman" w:cs="Times New Roman"/>
          <w:i/>
          <w:sz w:val="24"/>
          <w:szCs w:val="24"/>
        </w:rPr>
        <w:t>1) Рисование:</w:t>
      </w:r>
    </w:p>
    <w:p w:rsidR="00B42A5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</w:t>
      </w:r>
      <w:r w:rsidRPr="001E15F8">
        <w:rPr>
          <w:rFonts w:ascii="Times New Roman" w:hAnsi="Times New Roman" w:cs="Times New Roman"/>
          <w:sz w:val="24"/>
          <w:szCs w:val="24"/>
        </w:rPr>
        <w:lastRenderedPageBreak/>
        <w:t xml:space="preserve">треугольная), величине, расположении частей;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 xml:space="preserve"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окружающего мира;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B42A5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2) Народное декоративно-прикладное искусство: педагог продолжает у детей формировать умение создавать декоративные композиции по мотивам дымковских,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узоров. Учит детей использовать дымковские и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</w:r>
    </w:p>
    <w:p w:rsidR="00B42A5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3) Лепка: 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B42A5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4) Аппликация: 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скругления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2719E">
        <w:rPr>
          <w:rFonts w:ascii="Times New Roman" w:hAnsi="Times New Roman" w:cs="Times New Roman"/>
          <w:i/>
          <w:sz w:val="24"/>
          <w:szCs w:val="24"/>
        </w:rPr>
        <w:t>3. Конструктивная деятельность</w:t>
      </w:r>
      <w:r w:rsidRPr="001E1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lastRenderedPageBreak/>
        <w:t xml:space="preserve">1) 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 соотносить их по величине и форме, устанавливать пространственное расположение этих частей относительно друг друга (в домах - стены, вверху</w:t>
      </w:r>
      <w:r w:rsidR="00192007">
        <w:rPr>
          <w:rFonts w:ascii="Times New Roman" w:hAnsi="Times New Roman" w:cs="Times New Roman"/>
          <w:sz w:val="24"/>
          <w:szCs w:val="24"/>
        </w:rPr>
        <w:t xml:space="preserve"> </w:t>
      </w:r>
      <w:r w:rsidRPr="001E15F8">
        <w:rPr>
          <w:rFonts w:ascii="Times New Roman" w:hAnsi="Times New Roman" w:cs="Times New Roman"/>
          <w:sz w:val="24"/>
          <w:szCs w:val="24"/>
        </w:rPr>
        <w:t xml:space="preserve">перекрытие, крыша; в автомобиле - кабина, кузов и так далее).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3)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2719E">
        <w:rPr>
          <w:rFonts w:ascii="Times New Roman" w:hAnsi="Times New Roman" w:cs="Times New Roman"/>
          <w:i/>
          <w:sz w:val="24"/>
          <w:szCs w:val="24"/>
        </w:rPr>
        <w:t>4. Музыкальная деятельность</w:t>
      </w:r>
      <w:r w:rsidRPr="001E15F8">
        <w:rPr>
          <w:rFonts w:ascii="Times New Roman" w:hAnsi="Times New Roman" w:cs="Times New Roman"/>
          <w:sz w:val="24"/>
          <w:szCs w:val="24"/>
        </w:rPr>
        <w:t>.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E15F8">
        <w:rPr>
          <w:rFonts w:ascii="Times New Roman" w:hAnsi="Times New Roman" w:cs="Times New Roman"/>
          <w:sz w:val="24"/>
          <w:szCs w:val="24"/>
        </w:rPr>
        <w:t xml:space="preserve"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 </w:t>
      </w:r>
      <w:proofErr w:type="gramEnd"/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3) 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4) Музыкально-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</w:t>
      </w:r>
      <w:r w:rsidRPr="001E15F8">
        <w:rPr>
          <w:rFonts w:ascii="Times New Roman" w:hAnsi="Times New Roman" w:cs="Times New Roman"/>
          <w:sz w:val="24"/>
          <w:szCs w:val="24"/>
        </w:rPr>
        <w:lastRenderedPageBreak/>
        <w:t xml:space="preserve">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6) Игра на детских музыкальных инструментах: педагог формирует у детей умение подыгрывать простейшие мелодии на деревянных ложках, погремушках, барабане, металлофоне; способствует реализации музыкальных способностей ребёнка в повседневной жизни и различных видах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деятельности (праздники, развлечения и другое).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2719E">
        <w:rPr>
          <w:rFonts w:ascii="Times New Roman" w:hAnsi="Times New Roman" w:cs="Times New Roman"/>
          <w:i/>
          <w:sz w:val="24"/>
          <w:szCs w:val="24"/>
        </w:rPr>
        <w:t xml:space="preserve"> 5. Театрализованная деятельность</w:t>
      </w: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="0072719E">
        <w:rPr>
          <w:rFonts w:ascii="Times New Roman" w:hAnsi="Times New Roman" w:cs="Times New Roman"/>
          <w:sz w:val="24"/>
          <w:szCs w:val="24"/>
        </w:rPr>
        <w:t>ичества и характера исполняемых</w:t>
      </w:r>
      <w:r w:rsidRPr="001E15F8">
        <w:rPr>
          <w:rFonts w:ascii="Times New Roman" w:hAnsi="Times New Roman" w:cs="Times New Roman"/>
          <w:sz w:val="24"/>
          <w:szCs w:val="24"/>
        </w:rPr>
        <w:t xml:space="preserve">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 </w:t>
      </w:r>
    </w:p>
    <w:p w:rsidR="0072719E" w:rsidRPr="0072719E" w:rsidRDefault="001E15F8" w:rsidP="001E15F8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2719E">
        <w:rPr>
          <w:rFonts w:ascii="Times New Roman" w:hAnsi="Times New Roman" w:cs="Times New Roman"/>
          <w:i/>
          <w:sz w:val="24"/>
          <w:szCs w:val="24"/>
        </w:rPr>
        <w:t xml:space="preserve">6. </w:t>
      </w:r>
      <w:proofErr w:type="spellStart"/>
      <w:r w:rsidRPr="0072719E">
        <w:rPr>
          <w:rFonts w:ascii="Times New Roman" w:hAnsi="Times New Roman" w:cs="Times New Roman"/>
          <w:i/>
          <w:sz w:val="24"/>
          <w:szCs w:val="24"/>
        </w:rPr>
        <w:t>Культурно-досуговая</w:t>
      </w:r>
      <w:proofErr w:type="spellEnd"/>
      <w:r w:rsidRPr="0072719E">
        <w:rPr>
          <w:rFonts w:ascii="Times New Roman" w:hAnsi="Times New Roman" w:cs="Times New Roman"/>
          <w:i/>
          <w:sz w:val="24"/>
          <w:szCs w:val="24"/>
        </w:rPr>
        <w:t xml:space="preserve"> деятельность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</w:t>
      </w:r>
      <w:r w:rsidRPr="001E15F8">
        <w:rPr>
          <w:rFonts w:ascii="Times New Roman" w:hAnsi="Times New Roman" w:cs="Times New Roman"/>
          <w:sz w:val="24"/>
          <w:szCs w:val="24"/>
        </w:rPr>
        <w:lastRenderedPageBreak/>
        <w:t xml:space="preserve">развлечений педагог заботится о формировании потребности заниматься интересным и содержательным делом.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2719E">
        <w:rPr>
          <w:rFonts w:ascii="Times New Roman" w:hAnsi="Times New Roman" w:cs="Times New Roman"/>
          <w:b/>
          <w:sz w:val="24"/>
          <w:szCs w:val="24"/>
        </w:rPr>
        <w:t xml:space="preserve">2.5.1 Решение совокупных задач воспитания в рамках образовательной области «Художественно-эстетическое развитие» </w:t>
      </w:r>
      <w:r w:rsidRPr="001E15F8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 и «Красота», что предполагает: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приобщение к традициям и великому культурному наследию российского народа, шедеврам мировой художественной культуры;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создание условий для раскрытия детьми базовых ценностей и их проживания в разных видах художественно-творческой деятельности;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72719E" w:rsidRPr="0072719E" w:rsidRDefault="001E15F8" w:rsidP="0072719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9E">
        <w:rPr>
          <w:rFonts w:ascii="Times New Roman" w:hAnsi="Times New Roman" w:cs="Times New Roman"/>
          <w:b/>
          <w:sz w:val="24"/>
          <w:szCs w:val="24"/>
        </w:rPr>
        <w:t>2.6. Физическое развитие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2719E">
        <w:rPr>
          <w:rFonts w:ascii="Times New Roman" w:hAnsi="Times New Roman" w:cs="Times New Roman"/>
          <w:b/>
          <w:sz w:val="24"/>
          <w:szCs w:val="24"/>
        </w:rPr>
        <w:t xml:space="preserve"> Основные задачи образовательной деятельности в области физического развития:</w:t>
      </w: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обогащать двигательный опыт детей, способствуя техничному выполнению упражнений основной гимнастики (строевые упражнения, основные движения,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>, в т.ч. музыкально-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), создавать условия для освоения спортивных упражнений, подвижных игр;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E15F8">
        <w:rPr>
          <w:rFonts w:ascii="Times New Roman" w:hAnsi="Times New Roman" w:cs="Times New Roman"/>
          <w:sz w:val="24"/>
          <w:szCs w:val="24"/>
        </w:rPr>
        <w:t xml:space="preserve"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 </w:t>
      </w:r>
      <w:proofErr w:type="gramEnd"/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укреплять здоровье ребёнка, опорно-двигательный аппарат, формировать правильную осанку, повышать иммунитет средствами физического воспитания;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 </w:t>
      </w:r>
    </w:p>
    <w:p w:rsidR="0072719E" w:rsidRPr="0072719E" w:rsidRDefault="001E15F8" w:rsidP="001E15F8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719E">
        <w:rPr>
          <w:rFonts w:ascii="Times New Roman" w:hAnsi="Times New Roman" w:cs="Times New Roman"/>
          <w:b/>
          <w:sz w:val="24"/>
          <w:szCs w:val="24"/>
        </w:rPr>
        <w:t xml:space="preserve">Содержание образовательной деятельности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</w:t>
      </w:r>
      <w:r w:rsidRPr="001E15F8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закрепляет полезные привычки, способствующие укреплению и сохранению здоровья. </w:t>
      </w:r>
    </w:p>
    <w:p w:rsidR="0072719E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2719E">
        <w:rPr>
          <w:rFonts w:ascii="Times New Roman" w:hAnsi="Times New Roman" w:cs="Times New Roman"/>
          <w:i/>
          <w:sz w:val="24"/>
          <w:szCs w:val="24"/>
        </w:rPr>
        <w:t>1) Основная гимнастика</w:t>
      </w:r>
      <w:r w:rsidRPr="001E15F8">
        <w:rPr>
          <w:rFonts w:ascii="Times New Roman" w:hAnsi="Times New Roman" w:cs="Times New Roman"/>
          <w:sz w:val="24"/>
          <w:szCs w:val="24"/>
        </w:rPr>
        <w:t xml:space="preserve"> (основные движения,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упражнения, ритмическая гимнастика и строевые упражнения).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Основные движения: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головы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под веревку или дугу, не касаясь руками пола прямо и боком; 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E15F8">
        <w:rPr>
          <w:rFonts w:ascii="Times New Roman" w:hAnsi="Times New Roman" w:cs="Times New Roman"/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приставным шагом вперед, в сторону, назад на месте; с разным положением рук (на поясе, в стороны (плечи развести), за спиной); 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E15F8">
        <w:rPr>
          <w:rFonts w:ascii="Times New Roman" w:hAnsi="Times New Roman" w:cs="Times New Roman"/>
          <w:sz w:val="24"/>
          <w:szCs w:val="24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30-40 м в чередовании с ходьбой 2-3 раза;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медленный бег 150- 200 м; бег на скорость 20 м; челночный бег 2x5 м;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перебегание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>;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 xml:space="preserve">прыжки: прыжки на двух ногах на месте, с поворотом вправо и влево, вокруг себя, ноги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вместе-ноги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прыжки в длину с места; спрыгивание со скамейки; прямой галоп; попытки выполнения прыжков с короткой скакалкой; 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E15F8">
        <w:rPr>
          <w:rFonts w:ascii="Times New Roman" w:hAnsi="Times New Roman" w:cs="Times New Roman"/>
          <w:sz w:val="24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 вперед, в сторону, руки в стороны или на поясе;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Педагог обучает разнообразным упражнениям, которые дети могут переносить в самостоятельную двигательную деятельность. 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упражнения:</w:t>
      </w:r>
    </w:p>
    <w:p w:rsidR="009F3840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повороты головы вправо и влево, наклоны головы;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лежа на спине, на животе, стоя на четвереньках;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E15F8"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Повышаются требования к детям при выполнении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упражнений. Педагог предлагает выполнять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. Разученные упражнения включаются в комплексы утренней гимнастики, физкультминутки и другие формы физкультурно-оздоровительной работы.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Ритмическая гимнастика: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музыкально-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, разученные на музыкальном занятии, педагог включает в комплексы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движение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Строевые упражнения:</w:t>
      </w:r>
    </w:p>
    <w:p w:rsidR="00060774" w:rsidRDefault="00060774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1E15F8" w:rsidRPr="001E15F8">
        <w:rPr>
          <w:rFonts w:ascii="Times New Roman" w:hAnsi="Times New Roman" w:cs="Times New Roman"/>
          <w:sz w:val="24"/>
          <w:szCs w:val="24"/>
        </w:rPr>
        <w:t xml:space="preserve"> 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 или шеренги в звенья на месте и в движении;</w:t>
      </w:r>
      <w:proofErr w:type="gramEnd"/>
      <w:r w:rsidR="001E15F8" w:rsidRPr="001E15F8">
        <w:rPr>
          <w:rFonts w:ascii="Times New Roman" w:hAnsi="Times New Roman" w:cs="Times New Roman"/>
          <w:sz w:val="24"/>
          <w:szCs w:val="24"/>
        </w:rPr>
        <w:t xml:space="preserve"> повороты направо, налево, кругом на месте переступанием и в движении.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 xml:space="preserve">2) </w:t>
      </w:r>
      <w:r w:rsidR="00060774">
        <w:rPr>
          <w:rFonts w:ascii="Times New Roman" w:hAnsi="Times New Roman" w:cs="Times New Roman"/>
          <w:sz w:val="24"/>
          <w:szCs w:val="24"/>
        </w:rPr>
        <w:t>п</w:t>
      </w:r>
      <w:r w:rsidRPr="001E15F8">
        <w:rPr>
          <w:rFonts w:ascii="Times New Roman" w:hAnsi="Times New Roman" w:cs="Times New Roman"/>
          <w:sz w:val="24"/>
          <w:szCs w:val="24"/>
        </w:rPr>
        <w:t xml:space="preserve">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</w:r>
      <w:proofErr w:type="gramEnd"/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3) Спортивные упражнения: педагог обучает детей спортивным упражнениям на прогулке или во время физкультурных занятий на свежем воздухе.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Катание на санках: подъем с санками на гору, скатывание с горки, торможение при спуске, катание на санках друг друга.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 xml:space="preserve">Катание на трехколесном и двухколесном велосипеде, самокате: по прямой, по кругу с поворотами, с разной скоростью. </w:t>
      </w:r>
      <w:proofErr w:type="gramEnd"/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lastRenderedPageBreak/>
        <w:t>Ходьба на лыжах: скользящим шагом, повороты на месте, подъем на гору «ступающим шагом» и «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r w:rsidRPr="00060774">
        <w:rPr>
          <w:rFonts w:ascii="Times New Roman" w:hAnsi="Times New Roman" w:cs="Times New Roman"/>
          <w:i/>
          <w:sz w:val="24"/>
          <w:szCs w:val="24"/>
        </w:rPr>
        <w:t>4) Формирование основ здорового образа жизни</w:t>
      </w:r>
      <w:r w:rsidRPr="001E15F8">
        <w:rPr>
          <w:rFonts w:ascii="Times New Roman" w:hAnsi="Times New Roman" w:cs="Times New Roman"/>
          <w:sz w:val="24"/>
          <w:szCs w:val="24"/>
        </w:rPr>
        <w:t>: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 Формирует первичные представления об отдельных видах спорта. 5</w:t>
      </w:r>
    </w:p>
    <w:p w:rsidR="00060774" w:rsidRPr="00060774" w:rsidRDefault="00060774" w:rsidP="001E15F8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1E15F8" w:rsidRPr="00060774">
        <w:rPr>
          <w:rFonts w:ascii="Times New Roman" w:hAnsi="Times New Roman" w:cs="Times New Roman"/>
          <w:i/>
          <w:sz w:val="24"/>
          <w:szCs w:val="24"/>
        </w:rPr>
        <w:t xml:space="preserve">) Активный отдых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</w:t>
      </w:r>
      <w:proofErr w:type="gramStart"/>
      <w:r w:rsidRPr="001E15F8">
        <w:rPr>
          <w:rFonts w:ascii="Times New Roman" w:hAnsi="Times New Roman" w:cs="Times New Roman"/>
          <w:sz w:val="24"/>
          <w:szCs w:val="24"/>
        </w:rPr>
        <w:t>ритмические и танцевальные упражнения</w:t>
      </w:r>
      <w:proofErr w:type="gramEnd"/>
      <w:r w:rsidRPr="001E1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Дни здоровья проводятся 1 раз в три месяца. В этот день проводятся  физкультурно-оздоровительные мероприятия, прогулки, игры на свежем воздухе.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60774">
        <w:rPr>
          <w:rFonts w:ascii="Times New Roman" w:hAnsi="Times New Roman" w:cs="Times New Roman"/>
          <w:b/>
          <w:sz w:val="24"/>
          <w:szCs w:val="24"/>
        </w:rPr>
        <w:t xml:space="preserve">2.6.1 Решение совокупных задач воспитания в рамках образовательной области «Физическое развитие» </w:t>
      </w:r>
      <w:r w:rsidRPr="001E15F8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«Жизнь», «Здоровье», что предполагает: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формирование у ребёнка </w:t>
      </w:r>
      <w:proofErr w:type="spellStart"/>
      <w:r w:rsidRPr="001E15F8">
        <w:rPr>
          <w:rFonts w:ascii="Times New Roman" w:hAnsi="Times New Roman" w:cs="Times New Roman"/>
          <w:sz w:val="24"/>
          <w:szCs w:val="24"/>
        </w:rPr>
        <w:t>возрастосообразных</w:t>
      </w:r>
      <w:proofErr w:type="spellEnd"/>
      <w:r w:rsidRPr="001E15F8">
        <w:rPr>
          <w:rFonts w:ascii="Times New Roman" w:hAnsi="Times New Roman" w:cs="Times New Roman"/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- воспитание активности, самостоятельности, самоуважения, коммуникабельности, уверенности и других личностных качеств; </w:t>
      </w:r>
    </w:p>
    <w:p w:rsidR="00060774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>- приобщение детей к ценностям, нормам и знаниям физической культуры в целях их физического развития и саморазвития;</w:t>
      </w:r>
    </w:p>
    <w:p w:rsidR="005858E5" w:rsidRDefault="001E15F8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E15F8">
        <w:rPr>
          <w:rFonts w:ascii="Times New Roman" w:hAnsi="Times New Roman" w:cs="Times New Roman"/>
          <w:sz w:val="24"/>
          <w:szCs w:val="24"/>
        </w:rPr>
        <w:t xml:space="preserve"> - формирование у ребёнка основных гигиенических навыков, представлений о здоровом образе жизни. Расписание занятий по дням недели</w:t>
      </w:r>
    </w:p>
    <w:p w:rsidR="00060774" w:rsidRDefault="00060774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060774" w:rsidRDefault="00060774" w:rsidP="001E15F8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60774">
        <w:rPr>
          <w:rFonts w:ascii="Times New Roman" w:hAnsi="Times New Roman" w:cs="Times New Roman"/>
          <w:b/>
          <w:sz w:val="24"/>
          <w:szCs w:val="24"/>
        </w:rPr>
        <w:t>2.7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774">
        <w:rPr>
          <w:rFonts w:ascii="Times New Roman" w:hAnsi="Times New Roman" w:cs="Times New Roman"/>
          <w:b/>
          <w:sz w:val="24"/>
          <w:szCs w:val="24"/>
        </w:rPr>
        <w:t>Расписание занятий по дням недели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285C90" w:rsidTr="00472534">
        <w:tc>
          <w:tcPr>
            <w:tcW w:w="9571" w:type="dxa"/>
            <w:gridSpan w:val="2"/>
          </w:tcPr>
          <w:p w:rsidR="00285C90" w:rsidRPr="007533B4" w:rsidRDefault="00285C90" w:rsidP="00285C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285C90" w:rsidTr="00472534">
        <w:tc>
          <w:tcPr>
            <w:tcW w:w="2376" w:type="dxa"/>
          </w:tcPr>
          <w:p w:rsidR="00285C90" w:rsidRPr="00285C90" w:rsidRDefault="00285C90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95" w:type="dxa"/>
          </w:tcPr>
          <w:p w:rsidR="00285C90" w:rsidRPr="00285C90" w:rsidRDefault="00285C90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5C9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  <w:p w:rsidR="00285C90" w:rsidRPr="00285C90" w:rsidRDefault="00285C90" w:rsidP="001E15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5C9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элементарных математических представлений)</w:t>
            </w:r>
          </w:p>
        </w:tc>
      </w:tr>
      <w:tr w:rsidR="00285C90" w:rsidTr="00472534">
        <w:tc>
          <w:tcPr>
            <w:tcW w:w="2376" w:type="dxa"/>
          </w:tcPr>
          <w:p w:rsidR="00285C90" w:rsidRPr="00285C90" w:rsidRDefault="00285C90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195" w:type="dxa"/>
          </w:tcPr>
          <w:p w:rsidR="00285C90" w:rsidRPr="00285C90" w:rsidRDefault="00285C90" w:rsidP="00285C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0">
              <w:rPr>
                <w:rFonts w:ascii="Times New Roman" w:hAnsi="Times New Roman" w:cs="Times New Roman"/>
                <w:sz w:val="24"/>
                <w:szCs w:val="24"/>
              </w:rPr>
              <w:t>1.Речевое развитие (развитие речи)</w:t>
            </w:r>
          </w:p>
          <w:p w:rsidR="00285C90" w:rsidRDefault="00285C90" w:rsidP="007533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90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</w:t>
            </w:r>
          </w:p>
        </w:tc>
      </w:tr>
      <w:tr w:rsidR="00285C90" w:rsidTr="00472534">
        <w:tc>
          <w:tcPr>
            <w:tcW w:w="2376" w:type="dxa"/>
          </w:tcPr>
          <w:p w:rsidR="00285C90" w:rsidRPr="00285C90" w:rsidRDefault="00285C90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195" w:type="dxa"/>
          </w:tcPr>
          <w:p w:rsidR="007533B4" w:rsidRPr="007533B4" w:rsidRDefault="007533B4" w:rsidP="007533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4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1.Познавательное развитие (окружающий мир) </w:t>
            </w:r>
          </w:p>
          <w:p w:rsidR="00285C90" w:rsidRDefault="007533B4" w:rsidP="007533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2.Физическое развитие</w:t>
            </w:r>
          </w:p>
        </w:tc>
      </w:tr>
      <w:tr w:rsidR="00285C90" w:rsidTr="00472534">
        <w:tc>
          <w:tcPr>
            <w:tcW w:w="2376" w:type="dxa"/>
          </w:tcPr>
          <w:p w:rsidR="00285C90" w:rsidRPr="00285C90" w:rsidRDefault="00285C90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7195" w:type="dxa"/>
          </w:tcPr>
          <w:p w:rsidR="00285C90" w:rsidRPr="007533B4" w:rsidRDefault="007533B4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4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(музыка)</w:t>
            </w:r>
          </w:p>
          <w:p w:rsidR="007533B4" w:rsidRPr="00285C90" w:rsidRDefault="007533B4" w:rsidP="007533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5C9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</w:p>
          <w:p w:rsidR="007533B4" w:rsidRPr="007533B4" w:rsidRDefault="007533B4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 с психологом</w:t>
            </w:r>
          </w:p>
        </w:tc>
      </w:tr>
      <w:tr w:rsidR="00285C90" w:rsidTr="00472534">
        <w:tc>
          <w:tcPr>
            <w:tcW w:w="2376" w:type="dxa"/>
          </w:tcPr>
          <w:p w:rsidR="00285C90" w:rsidRPr="00285C90" w:rsidRDefault="007533B4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5C90" w:rsidRPr="00285C90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7195" w:type="dxa"/>
          </w:tcPr>
          <w:p w:rsidR="007533B4" w:rsidRPr="007533B4" w:rsidRDefault="007533B4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4">
              <w:rPr>
                <w:rFonts w:ascii="Times New Roman" w:hAnsi="Times New Roman" w:cs="Times New Roman"/>
                <w:sz w:val="24"/>
                <w:szCs w:val="24"/>
              </w:rPr>
              <w:t xml:space="preserve">1. Художественно-эстетическое развитие (лепка/аппликация) </w:t>
            </w:r>
          </w:p>
          <w:p w:rsidR="00285C90" w:rsidRPr="007533B4" w:rsidRDefault="007533B4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</w:p>
        </w:tc>
      </w:tr>
    </w:tbl>
    <w:p w:rsidR="00285C90" w:rsidRDefault="00285C90" w:rsidP="001E15F8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533B4" w:rsidRDefault="00F47D37" w:rsidP="001E15F8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75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301">
        <w:rPr>
          <w:rFonts w:ascii="Times New Roman" w:hAnsi="Times New Roman" w:cs="Times New Roman"/>
          <w:b/>
          <w:sz w:val="24"/>
          <w:szCs w:val="24"/>
        </w:rPr>
        <w:t xml:space="preserve">Перспективное </w:t>
      </w:r>
      <w:r w:rsidR="007533B4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AD4301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EF0C68" w:rsidRDefault="00EF0C68" w:rsidP="001E15F8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F0C68" w:rsidRPr="00F00FCA" w:rsidRDefault="00EF0C68" w:rsidP="00EF0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04D3">
        <w:rPr>
          <w:rFonts w:ascii="Times New Roman" w:eastAsia="Times New Roman" w:hAnsi="Times New Roman"/>
          <w:b/>
          <w:sz w:val="24"/>
          <w:szCs w:val="24"/>
        </w:rPr>
        <w:t>Перспективное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 по </w:t>
      </w:r>
      <w:r w:rsidRPr="00EF0C68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F00FCA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(</w:t>
      </w:r>
      <w:proofErr w:type="spellStart"/>
      <w:r w:rsidRPr="00F00FCA">
        <w:rPr>
          <w:rFonts w:ascii="Times New Roman" w:hAnsi="Times New Roman" w:cs="Times New Roman"/>
          <w:sz w:val="24"/>
          <w:szCs w:val="24"/>
        </w:rPr>
        <w:t>И.А.Помораева</w:t>
      </w:r>
      <w:proofErr w:type="spellEnd"/>
      <w:r w:rsidRPr="00F00FCA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F00FC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00F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tbl>
      <w:tblPr>
        <w:tblStyle w:val="a3"/>
        <w:tblpPr w:leftFromText="180" w:rightFromText="180" w:vertAnchor="text" w:horzAnchor="margin" w:tblpY="378"/>
        <w:tblOverlap w:val="never"/>
        <w:tblW w:w="9889" w:type="dxa"/>
        <w:tblLayout w:type="fixed"/>
        <w:tblLook w:val="04A0"/>
      </w:tblPr>
      <w:tblGrid>
        <w:gridCol w:w="532"/>
        <w:gridCol w:w="1561"/>
        <w:gridCol w:w="211"/>
        <w:gridCol w:w="4325"/>
        <w:gridCol w:w="1134"/>
        <w:gridCol w:w="2126"/>
      </w:tblGrid>
      <w:tr w:rsidR="00472534" w:rsidRPr="005A326B" w:rsidTr="00472534">
        <w:tc>
          <w:tcPr>
            <w:tcW w:w="532" w:type="dxa"/>
          </w:tcPr>
          <w:p w:rsidR="00472534" w:rsidRPr="001D68DE" w:rsidRDefault="00472534" w:rsidP="00472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72534" w:rsidRPr="00472534" w:rsidRDefault="00472534" w:rsidP="00472534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725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472534" w:rsidRPr="00472534" w:rsidRDefault="00472534" w:rsidP="00472534">
            <w:pPr>
              <w:suppressLineNumbers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Программное содержание</w:t>
            </w:r>
          </w:p>
        </w:tc>
        <w:tc>
          <w:tcPr>
            <w:tcW w:w="1134" w:type="dxa"/>
          </w:tcPr>
          <w:p w:rsidR="00472534" w:rsidRPr="00472534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</w:rPr>
              <w:t>Неделя месяца</w:t>
            </w:r>
          </w:p>
        </w:tc>
        <w:tc>
          <w:tcPr>
            <w:tcW w:w="2126" w:type="dxa"/>
          </w:tcPr>
          <w:p w:rsidR="00472534" w:rsidRPr="00472534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72534" w:rsidRPr="005A326B" w:rsidTr="00EF0C68">
        <w:tc>
          <w:tcPr>
            <w:tcW w:w="9889" w:type="dxa"/>
            <w:gridSpan w:val="6"/>
          </w:tcPr>
          <w:p w:rsidR="00472534" w:rsidRPr="001D68DE" w:rsidRDefault="00472534" w:rsidP="0047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5A326B" w:rsidRDefault="00472534" w:rsidP="00472534">
            <w:pPr>
              <w:jc w:val="both"/>
              <w:rPr>
                <w:sz w:val="24"/>
                <w:szCs w:val="24"/>
              </w:rPr>
            </w:pPr>
            <w:r w:rsidRPr="005A326B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72534" w:rsidRPr="00F00FCA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472534" w:rsidRPr="00F00FCA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две равные группы предметов, обозначать результаты сравнения словами: </w:t>
            </w:r>
            <w:r w:rsidRPr="00F00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поровну, столько –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сравнивать два предмета по величине, обозначать результаты сравнения словами </w:t>
            </w:r>
            <w:r w:rsidRPr="00F00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большой, маленький, больше,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определении пространственных направлений от себя и назывании их словами: </w:t>
            </w:r>
            <w:r w:rsidRPr="00F00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впереди, сзади, слева, справа, вверху, внизу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72534" w:rsidRPr="00F00FCA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5A326B" w:rsidRDefault="00472534" w:rsidP="00472534">
            <w:pPr>
              <w:jc w:val="both"/>
              <w:rPr>
                <w:sz w:val="24"/>
                <w:szCs w:val="24"/>
              </w:rPr>
            </w:pPr>
            <w:r w:rsidRPr="005A326B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72534" w:rsidRPr="00F00FCA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472534" w:rsidRPr="00F00FCA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Закреплять умения различать и называть части суток (утро, день, вечер, ночь).</w:t>
            </w:r>
          </w:p>
        </w:tc>
        <w:tc>
          <w:tcPr>
            <w:tcW w:w="1134" w:type="dxa"/>
          </w:tcPr>
          <w:p w:rsidR="00472534" w:rsidRPr="00F00FCA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F00FCA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 Стр. 12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5A326B" w:rsidRDefault="00472534" w:rsidP="00472534">
            <w:pPr>
              <w:jc w:val="both"/>
              <w:rPr>
                <w:sz w:val="24"/>
                <w:szCs w:val="24"/>
              </w:rPr>
            </w:pPr>
            <w:r w:rsidRPr="005A326B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72534" w:rsidRPr="00F00FCA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различать и называть геометрические фигуры: круг, квадрат, треугольник.• </w:t>
            </w:r>
            <w:proofErr w:type="gramStart"/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и ширине, обозначать результаты сравнения словами: длинный – короткий, длиннее – короче; широкий – узкий, шире – 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сравнивать предметы по цвету, форме и пространственному расположению.</w:t>
            </w:r>
          </w:p>
        </w:tc>
        <w:tc>
          <w:tcPr>
            <w:tcW w:w="1134" w:type="dxa"/>
          </w:tcPr>
          <w:p w:rsidR="00472534" w:rsidRPr="005A326B" w:rsidRDefault="00472534" w:rsidP="00472534">
            <w:pPr>
              <w:jc w:val="both"/>
              <w:rPr>
                <w:sz w:val="24"/>
                <w:szCs w:val="24"/>
              </w:rPr>
            </w:pPr>
            <w:r w:rsidRPr="005A326B">
              <w:rPr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5A326B" w:rsidRDefault="00472534" w:rsidP="00472534">
            <w:pPr>
              <w:jc w:val="both"/>
              <w:rPr>
                <w:sz w:val="24"/>
                <w:szCs w:val="24"/>
              </w:rPr>
            </w:pPr>
            <w:r w:rsidRPr="005A326B">
              <w:rPr>
                <w:sz w:val="24"/>
                <w:szCs w:val="24"/>
              </w:rPr>
              <w:t>Стр. 14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две группы предметов, разных по форме, определяя их равенство или неравенство на основе сопоставления пар.• Закреплять 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различать и называть плоские геометрические фигуры: круг, квадрат, треугольник.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br/>
              <w:t>Упражнять в сравнении двух предметов по высоте, обозначая результаты сравнения словами: высокий, низкий, выше, ниже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26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F444D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Учить понимать значение итогового числа, полученного в результате счета предметов в пределах 3, 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на вопрос «Сколько?». 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определять геометрические фигуры (шар, куб, квадрат, треугольник, круг) осязательно-двигательным путем. • 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</w:tc>
      </w:tr>
      <w:tr w:rsidR="00472534" w:rsidRPr="005A326B" w:rsidTr="00EF0C68">
        <w:tc>
          <w:tcPr>
            <w:tcW w:w="9889" w:type="dxa"/>
            <w:gridSpan w:val="6"/>
          </w:tcPr>
          <w:p w:rsidR="00472534" w:rsidRPr="00ED1F02" w:rsidRDefault="00472534" w:rsidP="0047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72534" w:rsidRPr="005A326B" w:rsidTr="00AD4301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472534" w:rsidRPr="002F444D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 высокий – низкий, выше – ниже.</w:t>
            </w:r>
            <w:proofErr w:type="gramEnd"/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 • Расширять представления о частях суток и их последовательности (утро, день, вечер, ночь).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472534" w:rsidRPr="005A326B" w:rsidTr="00AD4301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472534" w:rsidRPr="00946E75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размера.• Развивать умение определять пространственное направление от себя: </w:t>
            </w:r>
            <w:r w:rsidRPr="00946E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F444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472534" w:rsidRPr="005A326B" w:rsidTr="00AD4301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472534" w:rsidRPr="002F444D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7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считать в пределах 3, познакомить с порядковым значением числа, учить </w:t>
            </w:r>
            <w:proofErr w:type="gramStart"/>
            <w:r w:rsidRPr="00946E7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46E7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«Ско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лько?», «Который по счету?».</w:t>
            </w:r>
            <w:r w:rsidRPr="00946E7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946E75">
              <w:rPr>
                <w:rFonts w:ascii="Times New Roman" w:hAnsi="Times New Roman" w:cs="Times New Roman"/>
                <w:sz w:val="24"/>
                <w:szCs w:val="24"/>
              </w:rPr>
              <w:t>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E75">
              <w:rPr>
                <w:rFonts w:ascii="Times New Roman" w:hAnsi="Times New Roman" w:cs="Times New Roman"/>
                <w:sz w:val="24"/>
                <w:szCs w:val="24"/>
              </w:rPr>
              <w:t>Познакомить с прямоугольником на основе сравнения его с квадратом.</w:t>
            </w: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72534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2F44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тр. 23</w:t>
            </w:r>
          </w:p>
        </w:tc>
      </w:tr>
      <w:tr w:rsidR="00472534" w:rsidRPr="005A326B" w:rsidTr="00EF0C68">
        <w:tc>
          <w:tcPr>
            <w:tcW w:w="9889" w:type="dxa"/>
            <w:gridSpan w:val="6"/>
          </w:tcPr>
          <w:p w:rsidR="00472534" w:rsidRPr="002F444D" w:rsidRDefault="00472534" w:rsidP="0047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ED1F02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считать в пределах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прямоугольнике на основе сравнени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его с квадратом.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целостное изображение предметов из частей.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ED1F02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месте?».</w:t>
            </w:r>
          </w:p>
          <w:p w:rsidR="00472534" w:rsidRPr="00ED1F02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знакомые геометрические фигуры: круг, квадрат,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треугольник, прямоугольник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ED1F02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числа 5, учить считать в пределах 5, отвечать на </w:t>
            </w:r>
            <w:proofErr w:type="spellStart"/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воспрос</w:t>
            </w:r>
            <w:proofErr w:type="spellEnd"/>
            <w:r w:rsidRPr="00ED1F02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«Сколько?»</w:t>
            </w:r>
            <w:proofErr w:type="gramStart"/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последовательности частей суток: утро, день, вечер, 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геометрических фигур (круг, квадрат, треугольник, прямоугольник)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ED1F02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Продолжать учить считать в пределах 5, знакомить с порядковым значением числа 5, отвечать на вопросы «Ско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лько?», «Который по счету?»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 и уже красной ленточки».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F0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472534" w:rsidRPr="005A326B" w:rsidTr="00EF0C68">
        <w:tc>
          <w:tcPr>
            <w:tcW w:w="9889" w:type="dxa"/>
            <w:gridSpan w:val="6"/>
          </w:tcPr>
          <w:p w:rsidR="00472534" w:rsidRPr="002F444D" w:rsidRDefault="00472534" w:rsidP="0047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1E620A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5, формировать представления о равенстве и неравенстве двух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предметов на основе счета.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2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предметы по двум признакам величины (длине и ширине), обозначать результаты сравнения соответствующими выражениями, </w:t>
            </w:r>
            <w:r w:rsidRPr="001E6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например: «Длинная и широкая – большая дорожка, короткая и узкая – маленькая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дорожка».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1E620A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62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 порядковом значении числа (в пределах 5), закреплять умение отвечать на вопросы «Сколько?», «Который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счету?», «На котором месте?»</w:t>
            </w:r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Познакомить с цилиндром,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различать шар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 предметы по цвету, форме, величине.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472534" w:rsidRPr="005A326B" w:rsidTr="00EF0C68">
        <w:trPr>
          <w:trHeight w:val="363"/>
        </w:trPr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1E620A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620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и отсчете предметов в пределах 5 по </w:t>
            </w:r>
            <w:proofErr w:type="spellStart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proofErr w:type="gramStart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1E62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последовательности частей суток: </w:t>
            </w:r>
            <w:r w:rsidRPr="001E62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утро, день, вечер, ночь</w:t>
            </w:r>
            <w:r w:rsidRPr="001E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</w:tr>
      <w:tr w:rsidR="00472534" w:rsidRPr="005A326B" w:rsidTr="00EF0C68">
        <w:tc>
          <w:tcPr>
            <w:tcW w:w="9889" w:type="dxa"/>
            <w:gridSpan w:val="6"/>
          </w:tcPr>
          <w:p w:rsidR="00472534" w:rsidRPr="001E620A" w:rsidRDefault="00472534" w:rsidP="0047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F30D57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D5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и отсчете предметов в пределах 5 по образцу и названному числу. Познакомить со значением слов далеко – </w:t>
            </w:r>
            <w:proofErr w:type="spellStart"/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близко</w:t>
            </w:r>
            <w:proofErr w:type="gramStart"/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F30D5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целостное </w:t>
            </w:r>
            <w:proofErr w:type="spellStart"/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30D5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из</w:t>
            </w:r>
            <w:r>
              <w:t xml:space="preserve"> </w:t>
            </w:r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его частей.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2F444D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 по образцу и названному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0D5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значением слов </w:t>
            </w:r>
            <w:r w:rsidRPr="00F30D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далеко – близко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целостное изображение предмета из его частей.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F30D57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- упражнять в счете до 5 на слух;</w:t>
            </w:r>
          </w:p>
          <w:p w:rsidR="00472534" w:rsidRPr="00F30D57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-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лента, короткая и узкая – маленькая лента»;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0D5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целостное изображение предмета из отдельных частей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19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790FE7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счете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на ощупь в пределах 5.</w:t>
            </w: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значение слов </w:t>
            </w:r>
            <w:r w:rsidRPr="00790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вчера, сегодня, завтра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сравнивать предметы по их пространственному расположению </w:t>
            </w:r>
            <w:r w:rsidRPr="00790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(слева, справа, налево, </w:t>
            </w:r>
            <w:r w:rsidRPr="00790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направо)</w:t>
            </w: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42</w:t>
            </w:r>
          </w:p>
        </w:tc>
      </w:tr>
      <w:tr w:rsidR="00472534" w:rsidRPr="005A326B" w:rsidTr="00EF0C68">
        <w:tc>
          <w:tcPr>
            <w:tcW w:w="9889" w:type="dxa"/>
            <w:gridSpan w:val="6"/>
          </w:tcPr>
          <w:p w:rsidR="00472534" w:rsidRPr="00790FE7" w:rsidRDefault="00472534" w:rsidP="0047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790FE7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упражнять в счете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етов на ощупь в пределах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значении слов </w:t>
            </w:r>
            <w:r w:rsidRPr="00790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вчера, сегодня, завтра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три предмета по ширине, раскладывать их в убывающей и возрастающей последовательности, обозначать результаты сравнения словами: </w:t>
            </w:r>
            <w:r w:rsidRPr="00790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широкий, уже, самый узкий, узкий, шире, самый широкий</w:t>
            </w: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2F444D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 xml:space="preserve">Учить считать движения в пределах 5.Упражнять в умении ориентироваться в пространстве и обозначать пространственные направления относительно себя словами: </w:t>
            </w:r>
            <w:r w:rsidRPr="00790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слева, справа, впереди, сзади.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Учить сравнивать 4–5 предметов по ширине, раскладывать их в</w:t>
            </w:r>
            <w:r w:rsidRPr="00790FE7">
              <w:t xml:space="preserve"> </w:t>
            </w: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D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указанное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движений (в пределах 5).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называть и различать знакомые геометрические фигуры: круг, квадрат,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треугольник, прямоугольник.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представления о частях суток и их последовательности: </w:t>
            </w:r>
            <w:r w:rsidRPr="00750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утро, день, вечер, ночь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2F444D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указанное количество движений (в пределах 5) Учить двигаться в заданном направлении (вперед, назад, налево, направо).• Закреплять умение составлять целостное изображение предмета из отдельных частей.</w:t>
            </w:r>
          </w:p>
        </w:tc>
        <w:tc>
          <w:tcPr>
            <w:tcW w:w="1134" w:type="dxa"/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</w:tr>
      <w:tr w:rsidR="00472534" w:rsidRPr="005A326B" w:rsidTr="00EF0C68">
        <w:tc>
          <w:tcPr>
            <w:tcW w:w="9889" w:type="dxa"/>
            <w:gridSpan w:val="6"/>
          </w:tcPr>
          <w:p w:rsidR="00472534" w:rsidRPr="00790FE7" w:rsidRDefault="00472534" w:rsidP="0047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двигат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в заданном направлении.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Объяснить, что результат счета не зависит от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предметов (в пределах 5).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предметы по величине (в пределах 5), раскладывать их в убывающей и возрастающей последовательности, обозначать 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сравнения словами: </w:t>
            </w:r>
            <w:r w:rsidRPr="00750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самый большой, поменьше, еще меньше, самый маленький, больше.</w:t>
            </w:r>
          </w:p>
        </w:tc>
        <w:tc>
          <w:tcPr>
            <w:tcW w:w="1134" w:type="dxa"/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том, что результат счета не зави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 от величины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три предмета по высоте, раскладывать их в убывающей и возрастающей последовательности, обозначать результаты сравнения словами: </w:t>
            </w:r>
            <w:r w:rsidRPr="00750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высокий, ниже, самый низкий, низкий, выше, самый высокий.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Упражнять в умении находить одинаковые игрушки по цвету или величине.</w:t>
            </w:r>
          </w:p>
        </w:tc>
        <w:tc>
          <w:tcPr>
            <w:tcW w:w="1134" w:type="dxa"/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Показать независимость результата счета от расстояния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 предметами (в пределах 5).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 </w:t>
            </w:r>
            <w:r w:rsidRPr="00750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самый высокий, ниже, самый низкий, выше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.• Упражнять в умении различать и называть геометрические фигуры: куб, шар.</w:t>
            </w:r>
          </w:p>
        </w:tc>
        <w:tc>
          <w:tcPr>
            <w:tcW w:w="1134" w:type="dxa"/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результат счета не зависит от расстояния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предметами (в пределах 5).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• Продолжать знакомить с цилиндром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снове сравнения его с шаром.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в заданном направлении.</w:t>
            </w:r>
          </w:p>
        </w:tc>
        <w:tc>
          <w:tcPr>
            <w:tcW w:w="1134" w:type="dxa"/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Стр. 57</w:t>
            </w:r>
          </w:p>
        </w:tc>
      </w:tr>
      <w:tr w:rsidR="00472534" w:rsidRPr="005A326B" w:rsidTr="00EF0C68">
        <w:tc>
          <w:tcPr>
            <w:tcW w:w="532" w:type="dxa"/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</w:tcPr>
          <w:p w:rsidR="00472534" w:rsidRPr="00790FE7" w:rsidRDefault="00472534" w:rsidP="0047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7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Показать независимость результата счета от формы расположения предметов в пространстве.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цилиндром на основе сравнения его с шаром и кубом.</w:t>
            </w:r>
            <w:r w:rsidRPr="00750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Совершенствовать представления о значении слов </w:t>
            </w:r>
            <w:r w:rsidRPr="00750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далеко – близко.</w:t>
            </w:r>
          </w:p>
        </w:tc>
        <w:tc>
          <w:tcPr>
            <w:tcW w:w="1134" w:type="dxa"/>
          </w:tcPr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26" w:type="dxa"/>
          </w:tcPr>
          <w:p w:rsidR="00472534" w:rsidRPr="00F00FCA" w:rsidRDefault="00472534" w:rsidP="0047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534" w:rsidRPr="00750450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450"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</w:tc>
      </w:tr>
    </w:tbl>
    <w:p w:rsidR="00EF0C68" w:rsidRDefault="00EF0C68" w:rsidP="00EF0C68">
      <w:pPr>
        <w:spacing w:line="240" w:lineRule="auto"/>
        <w:jc w:val="center"/>
      </w:pPr>
    </w:p>
    <w:p w:rsidR="00EF0C68" w:rsidRPr="003804D3" w:rsidRDefault="00EF0C68" w:rsidP="00EF0C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804D3">
        <w:rPr>
          <w:rFonts w:ascii="Times New Roman" w:eastAsia="Times New Roman" w:hAnsi="Times New Roman"/>
          <w:b/>
          <w:sz w:val="24"/>
          <w:szCs w:val="24"/>
        </w:rPr>
        <w:t>Перспективное планирование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 речевому развитию</w:t>
      </w:r>
    </w:p>
    <w:p w:rsidR="00EF0C68" w:rsidRPr="003804D3" w:rsidRDefault="00EF0C68" w:rsidP="00EF0C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О.С. Ушакова «Развитие речи детей 4-5 лет»</w:t>
      </w:r>
    </w:p>
    <w:tbl>
      <w:tblPr>
        <w:tblStyle w:val="a3"/>
        <w:tblW w:w="9922" w:type="dxa"/>
        <w:tblInd w:w="-34" w:type="dxa"/>
        <w:tblLayout w:type="fixed"/>
        <w:tblLook w:val="04A0"/>
      </w:tblPr>
      <w:tblGrid>
        <w:gridCol w:w="567"/>
        <w:gridCol w:w="1701"/>
        <w:gridCol w:w="142"/>
        <w:gridCol w:w="4530"/>
        <w:gridCol w:w="6"/>
        <w:gridCol w:w="1134"/>
        <w:gridCol w:w="1842"/>
      </w:tblGrid>
      <w:tr w:rsidR="00472534" w:rsidTr="00472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34" w:rsidRDefault="00472534" w:rsidP="0047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34" w:rsidRDefault="00472534" w:rsidP="0047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ООД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34" w:rsidRPr="00472534" w:rsidRDefault="00472534" w:rsidP="00472534">
            <w:pPr>
              <w:suppressLineNumbers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Программное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34" w:rsidRDefault="00472534" w:rsidP="0047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34" w:rsidRDefault="00472534" w:rsidP="0047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bookmarkStart w:id="0" w:name="_GoBack"/>
            <w:bookmarkEnd w:id="0"/>
          </w:p>
        </w:tc>
      </w:tr>
      <w:tr w:rsidR="00472534" w:rsidRPr="003804D3" w:rsidTr="00EF0C68">
        <w:trPr>
          <w:trHeight w:val="9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E8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472534" w:rsidRPr="003804D3" w:rsidTr="00AD4301">
        <w:trPr>
          <w:trHeight w:val="3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Описание игрушек-</w:t>
            </w:r>
          </w:p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кошки и собаки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Связная речь: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учить составлять рассказ об игрушках с описанием их внешнего вида;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Словарь и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грамматика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ктивизировать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слова, обозначающие действия и состояния (глаголы), учить согласовывать прилагательные с существительными в роде и числе;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 xml:space="preserve"> закреплять произношение пройденных звуков (у), (а), (г)</w:t>
            </w:r>
            <w:proofErr w:type="gramStart"/>
            <w:r w:rsidRPr="003804D3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к), (в); учить правильно произносить в словах звуки (с)-(с</w:t>
            </w:r>
            <w:r w:rsidRPr="003804D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выделять в речи слова с этими звуками; закреплять представления о значении терминов «слово», «звук»; учить вслушиваться в звучание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270E80" w:rsidRDefault="00472534" w:rsidP="0047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72534" w:rsidRPr="003804D3" w:rsidTr="00AD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рассказа по картине «Кошка с котятами»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рассказ по картине совместно с воспитателем и самостоятельно; учить составлять короткий рассказ на тему из личного опыта (по аналогии с содержанием картины).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соотносить слова, обозначающие названия животных, с названиями их детенышей; активизировать в речи слова, обозначающие действия (глаголы).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</w:p>
        </w:tc>
      </w:tr>
      <w:tr w:rsidR="00472534" w:rsidRPr="003804D3" w:rsidTr="00AD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Описание игрушек-</w:t>
            </w:r>
          </w:p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собаки и лисы. Составление сюжетного рассказа по набору игрушек.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при описании игрушки называть её признаки, действия, связывать между собой предложения.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Словарь и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грамматика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акреплять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умение соотносить названия животных с названиями их детенышей. Упражнять в использовании форм единственного и множественного числа</w:t>
            </w:r>
            <w:r w:rsidR="00616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существительных, обозначающих детенышей </w:t>
            </w:r>
            <w:proofErr w:type="spell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животных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представления о предлогах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за,под,на</w:t>
            </w:r>
            <w:proofErr w:type="spellEnd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, в, 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 xml:space="preserve">навыки их применения в речи.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Звуковая культура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креплять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артикуляционный аппарат, отрабатывать навыки правильного произношения звуков (с)- (с</w:t>
            </w:r>
            <w:r w:rsidRPr="003804D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изолированных,  в словах и фразах; учить произносить звук «с» длительно, на одном выдохе, отчетливо и внятно проговаривать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</w:p>
        </w:tc>
      </w:tr>
      <w:tr w:rsidR="00472534" w:rsidRPr="003804D3" w:rsidTr="00AD4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описательного рассказа о питомцах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составлять описание игрушки, называть характерные признаки и действия, подводить к составлению короткого рассказа на тему из личного опыта. 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Обогащать словарь правильными 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названиями окружающих предметов (игрушек), их свойств, действий, которые с ними можно совершать; учить согласовывать прилагательные с существительными в роде и числе.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с термином «слово», закрепить произношение звука «с» в словах и фразах, учить подбирать слова со звуком «с» и вслушиваться в их звучание.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</w:p>
        </w:tc>
      </w:tr>
      <w:tr w:rsidR="00472534" w:rsidRPr="003804D3" w:rsidTr="00AD4301">
        <w:trPr>
          <w:trHeight w:val="2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сюжетного рассказа по набору игрушек</w:t>
            </w:r>
          </w:p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«Таня, Жучка и котенок»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составлять рассказ исходя из набора игрушек.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Активизировать в речи слова обозначающие  качества и действия предметов.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Закрепить правильное произношение изолированного звука «</w:t>
            </w:r>
            <w:proofErr w:type="spell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», учить различать на слух разные интонации, пользоваться ими в соответствии с содержанием высказывания.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</w:p>
        </w:tc>
      </w:tr>
      <w:tr w:rsidR="00472534" w:rsidRPr="003804D3" w:rsidTr="00EF0C68">
        <w:trPr>
          <w:trHeight w:val="12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83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Пересказ сказки «Пузырь, соломинка и лапоть»</w:t>
            </w:r>
          </w:p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пересказывать короткую сказку, выразительно передавать диалог персонажей. 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Учить пользоваться точными наименованиями для называния детенышей животных, употреблять форму повелительного наклонения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270E80" w:rsidRDefault="00472534" w:rsidP="0047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сюжетного рассказа по ролям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задавать вопросы и отвечать на них. 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Словарь и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грамматика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ктивизировать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в речи слова, обозначающие качества и действия предметов, учить подбирать точные сравнения.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Учить понимать и активно использовать в речи интонацию удивления, радости, вопроса, вслушиваться в звучание слов, выделять в словах заданный звук.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7432C">
              <w:rPr>
                <w:rFonts w:ascii="Times New Roman" w:hAnsi="Times New Roman"/>
                <w:b/>
              </w:rPr>
              <w:t>Придум</w:t>
            </w:r>
            <w:r>
              <w:rPr>
                <w:rFonts w:ascii="Times New Roman" w:hAnsi="Times New Roman"/>
                <w:b/>
              </w:rPr>
              <w:t>-</w:t>
            </w:r>
            <w:r w:rsidRPr="0047432C">
              <w:rPr>
                <w:rFonts w:ascii="Times New Roman" w:hAnsi="Times New Roman"/>
                <w:b/>
              </w:rPr>
              <w:t>ние</w:t>
            </w:r>
            <w:proofErr w:type="spellEnd"/>
            <w:r w:rsidRPr="0047432C">
              <w:rPr>
                <w:rFonts w:ascii="Times New Roman" w:hAnsi="Times New Roman"/>
                <w:b/>
              </w:rPr>
              <w:t xml:space="preserve"> загадок-описаний об игрушках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описывать предмет, не называя его; учить задавать вопросы и отвечать на них. 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Активизировать в речи глаголы, прилагательные; упражнять в образовании названий детенышей животных в именительном и косвенных падежах. </w:t>
            </w:r>
            <w:proofErr w:type="gramEnd"/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Продолжать знакомить с термином «слово», учить вслушиваться в звучание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36</w:t>
            </w:r>
          </w:p>
        </w:tc>
      </w:tr>
      <w:tr w:rsidR="00472534" w:rsidRPr="003804D3" w:rsidTr="00EF0C68">
        <w:trPr>
          <w:trHeight w:val="3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рассказа по лексической теме «Мебель»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высказываться на тему из личного опыта, предложенную воспитателем. 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правильно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называть предметы мебели, познакомить с их назначением; уточнить понятие «мебель»; учить правильно использовать в речи предлоги и наречия с пространственным значением: </w:t>
            </w:r>
            <w:r w:rsidRPr="003804D3">
              <w:rPr>
                <w:rFonts w:ascii="Times New Roman" w:eastAsia="Times New Roman" w:hAnsi="Times New Roman"/>
                <w:i/>
                <w:sz w:val="24"/>
                <w:szCs w:val="24"/>
              </w:rPr>
              <w:t>посередине, около, у, сбоку, перед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; активизировать в речи сложноподчиненные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38</w:t>
            </w:r>
          </w:p>
        </w:tc>
      </w:tr>
      <w:tr w:rsidR="00472534" w:rsidRPr="003804D3" w:rsidTr="00EF0C68">
        <w:trPr>
          <w:trHeight w:val="18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27832" w:rsidRDefault="00472534" w:rsidP="004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3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рассказа по картине «Собака со щенятами»</w:t>
            </w:r>
          </w:p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</w:p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</w:p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одвести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к составлению небольшого рассказа по картине; учить составлять короткий рассказ на тему из личного опыта (по аналогии с содержанием картины). 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правильно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образовывать формы родительного падежа существительных; активизировать в речи глаголы.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270E80" w:rsidRDefault="00472534" w:rsidP="0047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41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Описание игрушки: белки, зайчика и мышонка.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составлять короткий описательный рассказ об игрушке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учить ориентироваться на окончания слов при согласовании прилагательных с существительными в роде, образовывать слова при помощи суффиксов с уменьшительным и увеличительным значением.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Учить слышать и правильно произносить звук (</w:t>
            </w:r>
            <w:proofErr w:type="spellStart"/>
            <w:r w:rsidRPr="003804D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>), подбирать слова сходные по звучанию.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43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ind w:hanging="1243"/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рассказа о любимой игрушке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описывать и сравнивать кукол, правильно называть наиболее характерные признаки, строить законченные предложения.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Активизировать в речи прилагательные, учить пользовать словами с противоположным значением, закрепить представление о понятие «мебель»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45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рассказа – описания по лексической теме «Зимняя одежда»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давать описание зимней одежды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правильно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называть зимнюю одежду, формировать представление о ее назначении; закрепить понятие «одежда»; 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учить пользоваться в речи сложноподчиненными предложениями; согласовывать прилагательные с существительными в роде и числе.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Учить выделять на слух и правильно произносить звук «ж», изолированный, в словах и фразах; подбирать слова на заданный звук.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47</w:t>
            </w:r>
          </w:p>
        </w:tc>
      </w:tr>
      <w:tr w:rsidR="00472534" w:rsidRPr="003804D3" w:rsidTr="00EF0C68">
        <w:trPr>
          <w:trHeight w:val="135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27832" w:rsidRDefault="00472534" w:rsidP="004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472534" w:rsidRPr="003804D3" w:rsidTr="00EF0C68">
        <w:trPr>
          <w:trHeight w:val="3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Пересказ рассказа Я.Тайца «Поезд»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пересказывать небольшой рассказ, впервые прочитанный на занятии, выразительно передавать прямую речь персонажей. 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Упражнять в образовании формы родительного падежа множественного числа существительных.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представления о значении терминов «слово», «звук»; учить 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подбирать слово со звуком «с».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270E80" w:rsidRDefault="00472534" w:rsidP="0047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О.С Ушакова 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51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сюжетного рассказа по набору игрушек «Случай в лесу»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обуждать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к составлению коротких рассказов исходя из набора игрушек.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правильно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в речи предлоги </w:t>
            </w:r>
            <w:r w:rsidRPr="003804D3">
              <w:rPr>
                <w:rFonts w:ascii="Times New Roman" w:eastAsia="Times New Roman" w:hAnsi="Times New Roman"/>
                <w:i/>
                <w:sz w:val="24"/>
                <w:szCs w:val="24"/>
              </w:rPr>
              <w:t>в, на, под, между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; закрепить умение образовывать названия детенышей животных.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Закреплять правильное произношение звука «ж» в словах и фразах; учить выделять этот звук в словах, четко и ясно произносить слова и фразы с этим звуком; учить 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правильно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пользоваться интонацией (вопросительная, повествовательная), говорить достаточно громко.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53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рассказа по картине «Не боимся мороза»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составлять небольшой (из 2-3 предложений)  рассказ, отражающий содержание картины, по плану предложенному воспитателем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учить подбирать определения к словам снег, зима, снежинки,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Продолжать учить выделять звуки в слове, подбирать слова на заданный звук.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55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proofErr w:type="spellStart"/>
            <w:r w:rsidRPr="0047432C">
              <w:rPr>
                <w:rFonts w:ascii="Times New Roman" w:hAnsi="Times New Roman"/>
                <w:b/>
              </w:rPr>
              <w:t>Придум</w:t>
            </w:r>
            <w:r>
              <w:rPr>
                <w:rFonts w:ascii="Times New Roman" w:hAnsi="Times New Roman"/>
                <w:b/>
              </w:rPr>
              <w:t>-</w:t>
            </w:r>
            <w:r w:rsidRPr="0047432C">
              <w:rPr>
                <w:rFonts w:ascii="Times New Roman" w:hAnsi="Times New Roman"/>
                <w:b/>
              </w:rPr>
              <w:t>ние</w:t>
            </w:r>
            <w:proofErr w:type="spellEnd"/>
            <w:r w:rsidRPr="0047432C">
              <w:rPr>
                <w:rFonts w:ascii="Times New Roman" w:hAnsi="Times New Roman"/>
                <w:b/>
              </w:rPr>
              <w:t xml:space="preserve"> продолжения рассказа </w:t>
            </w:r>
            <w:r w:rsidRPr="0047432C">
              <w:rPr>
                <w:rFonts w:ascii="Times New Roman" w:hAnsi="Times New Roman"/>
                <w:b/>
              </w:rPr>
              <w:lastRenderedPageBreak/>
              <w:t>«Белочка, заяц и волк»</w:t>
            </w:r>
          </w:p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исходя из набора игрушек составлять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короткий рассказ вместе с 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воспитателем (воспитатель начинает рассказ, дети его продолжают); развивать диалогическую речь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понимать смысл загадок, правильно называть качества предметов; учить использовать в ответах на вопросы воспитателя сложноподчиненные и простые распространенные предложения.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Учить выделять и четко произносить звук «ч» в словах и фразах, подбирать слова на заданный звук.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57</w:t>
            </w:r>
          </w:p>
        </w:tc>
      </w:tr>
      <w:tr w:rsidR="00472534" w:rsidRPr="003804D3" w:rsidTr="00EF0C68">
        <w:trPr>
          <w:trHeight w:val="24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CA0161" w:rsidRDefault="00472534" w:rsidP="004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72534" w:rsidRPr="003804D3" w:rsidTr="00EF0C68">
        <w:trPr>
          <w:trHeight w:val="3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Составления описания внешнего вида.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составлять описания друг у друга внешнего вида, одежды.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Учить образовывать единственного и множественного числа глагола  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хотеть,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формы повелительного наклонения глаголов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 рисовать, танцевать и др.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Дать представление о том, что звуки в словах идут друг за другом в определенной последовательности.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270E80" w:rsidRDefault="00472534" w:rsidP="0047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60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рассказа с использованием предложенных предметов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Упражнять в составлении рассказа о предметах и действиях с предметами.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Упражнять в образовании названий посуды.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правильно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произносить звук «ч», отчетливо проговаривать слова с этим звуком.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61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 xml:space="preserve">Пересказ рассказа </w:t>
            </w:r>
            <w:proofErr w:type="spellStart"/>
            <w:r w:rsidRPr="0047432C">
              <w:rPr>
                <w:rFonts w:ascii="Times New Roman" w:hAnsi="Times New Roman"/>
                <w:b/>
              </w:rPr>
              <w:t>Е.Чарушина</w:t>
            </w:r>
            <w:proofErr w:type="spellEnd"/>
            <w:r w:rsidRPr="0047432C">
              <w:rPr>
                <w:rFonts w:ascii="Times New Roman" w:hAnsi="Times New Roman"/>
                <w:b/>
              </w:rPr>
              <w:t xml:space="preserve"> «Курочка». Сравнение предметных картинок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Учить пересказывать рассказ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сравнивать объекты на картинках по величине, цвету; подбирать определения, антонимы; согласовывать прилагательные с существительными в роде, числе.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Учить подбирать слова, сходные и различные по звучанию.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63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Описание потерявшихся зайчат по картинкам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-Связная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составлять описание предмета изображенного на картинке, выделяя существенные признаки,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упражнять в подборе глагола к существительному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учить четко и правильно произносить звук (</w:t>
            </w:r>
            <w:proofErr w:type="spellStart"/>
            <w:r w:rsidRPr="003804D3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3804D3">
              <w:rPr>
                <w:rFonts w:ascii="Times New Roman" w:hAnsi="Times New Roman"/>
                <w:sz w:val="24"/>
                <w:szCs w:val="24"/>
              </w:rPr>
              <w:t>), выделять этот звук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</w:tc>
      </w:tr>
      <w:tr w:rsidR="00472534" w:rsidRPr="003804D3" w:rsidTr="00EF0C68">
        <w:trPr>
          <w:trHeight w:val="30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CA0161" w:rsidRDefault="00472534" w:rsidP="004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1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472534" w:rsidRPr="003804D3" w:rsidTr="00EF0C6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рассказа по картине «День рождения Тани»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составлять описание предметов посуды и рассказ на заданную тему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Образовывать названия предметов посуды, уметь описывать их, называя качества и действия; закрепить умение образовывать имена существительные - названия посуды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Закрепить произношение звука «</w:t>
            </w:r>
            <w:proofErr w:type="spell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», представление о том, что звуки в слове произносятся в определенной последовательности.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270E80" w:rsidRDefault="00472534" w:rsidP="0047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65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описания животных по картинкам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составлять описание по картинке, называть объект, его свойства, признаки, действия, давать ему оценку.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составлять сложноподчиненные предложения.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Закрепить правильное произношение звука «</w:t>
            </w:r>
            <w:proofErr w:type="spell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», учить выделять этот звук в словах; закреплять умение различать твердые и мягкие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67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описания по лексической теме «Овощи»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Учить описывать овощи, правильно их называть.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Уточнять представления об овощах; учить выделять в овощах определённые свойства, правильно 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классифицировать овощи.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Продолжать учить вслушиваться в звучание слов, выделять на слух звуки в словах, находить слова, сходные по звучанию.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68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 xml:space="preserve">Употребление в речи слов с </w:t>
            </w:r>
            <w:proofErr w:type="spellStart"/>
            <w:proofErr w:type="gramStart"/>
            <w:r w:rsidRPr="0047432C">
              <w:rPr>
                <w:rFonts w:ascii="Times New Roman" w:hAnsi="Times New Roman"/>
                <w:b/>
              </w:rPr>
              <w:t>пространствен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-</w:t>
            </w:r>
          </w:p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proofErr w:type="spellStart"/>
            <w:r w:rsidRPr="0047432C">
              <w:rPr>
                <w:rFonts w:ascii="Times New Roman" w:hAnsi="Times New Roman"/>
                <w:b/>
              </w:rPr>
              <w:t>ным</w:t>
            </w:r>
            <w:proofErr w:type="spellEnd"/>
            <w:r w:rsidRPr="0047432C">
              <w:rPr>
                <w:rFonts w:ascii="Times New Roman" w:hAnsi="Times New Roman"/>
                <w:b/>
              </w:rPr>
              <w:t xml:space="preserve"> значением.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Продолжать учить составлять описание предметов и игрушек.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Учить правильно употреблять </w:t>
            </w:r>
            <w:proofErr w:type="gramStart"/>
            <w:r w:rsidRPr="003804D3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 xml:space="preserve"> обозначающие пространственные отношения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ближе-дальше</w:t>
            </w:r>
            <w:proofErr w:type="spellEnd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спереди-сзади</w:t>
            </w:r>
            <w:proofErr w:type="spellEnd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четко и правильно произносить </w:t>
            </w: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звуки «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– ль», выделять на слух эти звуки в словах, подбирать слова со звуками «л – ль», закреплять умение подчеркнуто произносить звук в слове, различать на слух твердые и мягкие согласные звуки, определять первый звук в слове.</w:t>
            </w:r>
          </w:p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70</w:t>
            </w:r>
          </w:p>
        </w:tc>
      </w:tr>
      <w:tr w:rsidR="00472534" w:rsidRPr="003804D3" w:rsidTr="00EF0C68">
        <w:trPr>
          <w:trHeight w:val="330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CA0161" w:rsidRDefault="00472534" w:rsidP="004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1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472534" w:rsidRPr="003804D3" w:rsidTr="00EF0C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 xml:space="preserve">Пересказ рассказа </w:t>
            </w:r>
            <w:proofErr w:type="spellStart"/>
            <w:r w:rsidRPr="0047432C">
              <w:rPr>
                <w:rFonts w:ascii="Times New Roman" w:hAnsi="Times New Roman"/>
                <w:b/>
              </w:rPr>
              <w:t>Н.Калининой</w:t>
            </w:r>
            <w:proofErr w:type="spellEnd"/>
            <w:r w:rsidRPr="0047432C">
              <w:rPr>
                <w:rFonts w:ascii="Times New Roman" w:hAnsi="Times New Roman"/>
                <w:b/>
              </w:rPr>
              <w:t xml:space="preserve"> «Помощники»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Учить пересказывать рассказ, замечать несоответствия с текстом в пересказах товарищей.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Закрепить умение образовывать названия предметов посуды по аналогии; обратить внимание на несхожесть некоторых названий.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Закреплять представления о звуковом составе слова, об определенной последовательности звуков; учить </w:t>
            </w:r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подбирать слова с определенными звуками – «с», «</w:t>
            </w:r>
            <w:proofErr w:type="spell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270E80" w:rsidRDefault="00472534" w:rsidP="0047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72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Описание внешнего вида животных.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Продолжать составлять описание предметов.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Упражнять в образовании форм глагола 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хотеть (</w:t>
            </w:r>
            <w:proofErr w:type="spell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хочу-хочет</w:t>
            </w:r>
            <w:proofErr w:type="gramStart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,х</w:t>
            </w:r>
            <w:proofErr w:type="gramEnd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отим-хотят</w:t>
            </w:r>
            <w:proofErr w:type="spellEnd"/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закреплять правильное произношение звуков (л</w:t>
            </w:r>
            <w:proofErr w:type="gramStart"/>
            <w:r w:rsidRPr="003804D3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</w:rPr>
              <w:t>(л</w:t>
            </w:r>
            <w:r w:rsidRPr="003804D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), выделять этот звук в речи и подбирать слова на заданный звук.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74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рассказа по картине «Куры»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составлять короткий описательный рассказ по картине.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сравнивать (по внешнему виду, поведению) петуха и курицу, курицу и цыплят.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Закрепить умение самостоятельно подбирать слова, сходные и не сходные по звучанию; представление о том, что звуки в слове следуют друг за другом.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77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Составление описаний персонажей сказки «Теремок»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составлять описание предметов.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подбирать нужные по смыслу слова; закреплять усвоение обобщающих понятий: «овощи», «одежда», «мебель».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Учить четко и правильно произносить звуки «</w:t>
            </w:r>
            <w:proofErr w:type="spellStart"/>
            <w:proofErr w:type="gram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рь</w:t>
            </w:r>
            <w:proofErr w:type="spellEnd"/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», подбирать слова с этими звуками; внятно произносить слова и фразы, пользуясь соответствующей интонацией; продолжать воспитывать умение определять и называть первый звук в слове, подбирать слова на заданный звук.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573D67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spellEnd"/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472534" w:rsidRPr="003804D3" w:rsidTr="00EF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47432C" w:rsidRDefault="00472534" w:rsidP="00472534">
            <w:pPr>
              <w:rPr>
                <w:rFonts w:ascii="Times New Roman" w:hAnsi="Times New Roman"/>
                <w:b/>
              </w:rPr>
            </w:pPr>
            <w:r w:rsidRPr="0047432C">
              <w:rPr>
                <w:rFonts w:ascii="Times New Roman" w:hAnsi="Times New Roman"/>
                <w:b/>
              </w:rPr>
              <w:t>Определение специфических признаков предмета.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-Связная речь: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Учить составлять описание игрушки, называя её характерные признаки 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Словарь и грамматика: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Упражнять в образовании форм родительного падежа  множественного числа существительных.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-</w:t>
            </w:r>
            <w:r w:rsidRPr="003804D3">
              <w:rPr>
                <w:rFonts w:ascii="Times New Roman" w:hAnsi="Times New Roman"/>
                <w:i/>
                <w:sz w:val="24"/>
                <w:szCs w:val="24"/>
              </w:rPr>
              <w:t>Звуковая культура речи:</w:t>
            </w:r>
          </w:p>
          <w:p w:rsidR="00472534" w:rsidRPr="003804D3" w:rsidRDefault="00472534" w:rsidP="00472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D3">
              <w:rPr>
                <w:rFonts w:ascii="Times New Roman" w:eastAsia="Times New Roman" w:hAnsi="Times New Roman"/>
                <w:sz w:val="24"/>
                <w:szCs w:val="24"/>
              </w:rPr>
              <w:t>Закреплять представления о том, что слова звучат, состоят из звуков, что звуки в слове разные; умение самостоятельно заканчивать слово (определять последний звук), названное воспитателем.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270E80" w:rsidRDefault="00472534" w:rsidP="0047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>О.С Ушакова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</w:rPr>
            </w:pPr>
            <w:r w:rsidRPr="003804D3">
              <w:rPr>
                <w:rFonts w:ascii="Times New Roman" w:hAnsi="Times New Roman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04D3">
              <w:rPr>
                <w:rFonts w:ascii="Times New Roman" w:hAnsi="Times New Roman"/>
                <w:sz w:val="24"/>
                <w:szCs w:val="24"/>
              </w:rPr>
              <w:t>-5 лет»</w:t>
            </w:r>
          </w:p>
          <w:p w:rsidR="00472534" w:rsidRPr="003804D3" w:rsidRDefault="00472534" w:rsidP="0047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Стр</w:t>
            </w:r>
            <w:proofErr w:type="gramEnd"/>
            <w:r w:rsidRPr="003804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81</w:t>
            </w:r>
          </w:p>
        </w:tc>
      </w:tr>
    </w:tbl>
    <w:p w:rsidR="00EF0C68" w:rsidRDefault="00EF0C68" w:rsidP="00EF0C68">
      <w:pPr>
        <w:rPr>
          <w:rFonts w:ascii="Times New Roman" w:hAnsi="Times New Roman"/>
          <w:sz w:val="24"/>
          <w:szCs w:val="24"/>
        </w:rPr>
      </w:pPr>
    </w:p>
    <w:p w:rsidR="00893CB9" w:rsidRPr="00893CB9" w:rsidRDefault="00893CB9" w:rsidP="00893C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CB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Перспективное планирование</w:t>
      </w:r>
      <w:r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E66721">
        <w:rPr>
          <w:rFonts w:ascii="Times New Roman" w:hAnsi="Times New Roman" w:cs="Times New Roman"/>
          <w:b/>
          <w:sz w:val="24"/>
          <w:szCs w:val="24"/>
        </w:rPr>
        <w:t xml:space="preserve">по изобразительной </w:t>
      </w:r>
      <w:proofErr w:type="spellStart"/>
      <w:r w:rsidR="00E66721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893CB9">
        <w:rPr>
          <w:rFonts w:ascii="Times New Roman" w:hAnsi="Times New Roman" w:cs="Times New Roman"/>
          <w:b/>
          <w:sz w:val="24"/>
          <w:szCs w:val="24"/>
        </w:rPr>
        <w:t>:</w:t>
      </w:r>
      <w:r w:rsidRPr="00893CB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proofErr w:type="gramEnd"/>
      <w:r w:rsidRPr="00893CB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исование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562"/>
        <w:gridCol w:w="2240"/>
        <w:gridCol w:w="4110"/>
        <w:gridCol w:w="1134"/>
        <w:gridCol w:w="1843"/>
      </w:tblGrid>
      <w:tr w:rsidR="00AD4301" w:rsidRPr="00893CB9" w:rsidTr="00AD4301">
        <w:tc>
          <w:tcPr>
            <w:tcW w:w="562" w:type="dxa"/>
          </w:tcPr>
          <w:p w:rsidR="00AD4301" w:rsidRPr="00E66721" w:rsidRDefault="00AD4301" w:rsidP="00E66721">
            <w:pPr>
              <w:suppressLineNumbers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E66721" w:rsidRDefault="00AD4301" w:rsidP="00E66721">
            <w:pPr>
              <w:suppressLineNumbers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E66721" w:rsidRDefault="00AD4301" w:rsidP="00E66721">
            <w:pPr>
              <w:suppressLineNumbers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Программное содержание</w:t>
            </w:r>
          </w:p>
        </w:tc>
        <w:tc>
          <w:tcPr>
            <w:tcW w:w="1134" w:type="dxa"/>
          </w:tcPr>
          <w:p w:rsidR="00AD4301" w:rsidRPr="00E66721" w:rsidRDefault="00AD4301" w:rsidP="00E6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Месяц и Недели</w:t>
            </w:r>
          </w:p>
        </w:tc>
        <w:tc>
          <w:tcPr>
            <w:tcW w:w="1843" w:type="dxa"/>
          </w:tcPr>
          <w:p w:rsidR="00AD4301" w:rsidRPr="00E66721" w:rsidRDefault="00AD4301" w:rsidP="00E6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72534" w:rsidRPr="00893CB9" w:rsidTr="00472534">
        <w:tc>
          <w:tcPr>
            <w:tcW w:w="9889" w:type="dxa"/>
            <w:gridSpan w:val="5"/>
            <w:vAlign w:val="center"/>
          </w:tcPr>
          <w:p w:rsidR="00472534" w:rsidRPr="00893CB9" w:rsidRDefault="00472534" w:rsidP="0047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AD4301" w:rsidRDefault="00AD4301" w:rsidP="00A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01">
              <w:rPr>
                <w:rFonts w:ascii="Times New Roman" w:hAnsi="Times New Roman" w:cs="Times New Roman"/>
                <w:sz w:val="24"/>
                <w:szCs w:val="24"/>
              </w:rPr>
              <w:t>«На яблоне поспели яблоки»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AD4301" w:rsidRDefault="00AD4301" w:rsidP="00AD4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</w:t>
            </w:r>
            <w:proofErr w:type="gramStart"/>
            <w:r w:rsidRPr="00AD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</w:t>
            </w:r>
            <w:proofErr w:type="spellEnd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. 46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AD4301" w:rsidRDefault="00AD4301" w:rsidP="00AD4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наблюдательность, умение выбирать предмет для изображения. Учить передавать в рисунке части растения. 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Т.С.КомароваСтр.47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«Цветные шары (круглой и овально формы)»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472534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 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Т.С.КомароваСтр.48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472534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</w:t>
            </w:r>
            <w:proofErr w:type="spellEnd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472534" w:rsidRPr="00893CB9" w:rsidTr="0041431A">
        <w:tc>
          <w:tcPr>
            <w:tcW w:w="9889" w:type="dxa"/>
            <w:gridSpan w:val="5"/>
          </w:tcPr>
          <w:p w:rsidR="00472534" w:rsidRPr="00472534" w:rsidRDefault="00472534" w:rsidP="0047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«Сказочное дерево»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472534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создавать в рисунке сказочный образ. Упражнять в умении передавать правильное строение дерева.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Т.С.КомароваСтр.52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«Украшение фартука»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472534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Т.С.КомароваСтр.53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«Яички простые и золотые»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472534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знание овальной формы, понятия "тупой", "острый". Продолжать учить приему рисования овальной формы.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Т.С.КомароваСтр.56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472534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</w:tr>
      <w:tr w:rsidR="00472534" w:rsidRPr="00893CB9" w:rsidTr="001124F7">
        <w:tc>
          <w:tcPr>
            <w:tcW w:w="9889" w:type="dxa"/>
            <w:gridSpan w:val="5"/>
          </w:tcPr>
          <w:p w:rsidR="00472534" w:rsidRPr="00472534" w:rsidRDefault="00472534" w:rsidP="0047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«Украшение свитера»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472534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 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Т.С.КомароваСтр.59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«Рыбки плавают в аквариуме»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472534" w:rsidRDefault="00472534" w:rsidP="004725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Т.С.КомароваСтр.63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«Новогодние поздравительные открытки»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самостоятельно определять содержание рисунка и изображать задуманное. Закреплять технические приемы рисования 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Т.С.КомароваСтр.68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Т.С.КомароваСтр.67</w:t>
            </w:r>
          </w:p>
        </w:tc>
      </w:tr>
      <w:tr w:rsidR="00472534" w:rsidRPr="00893CB9" w:rsidTr="007634F3">
        <w:tc>
          <w:tcPr>
            <w:tcW w:w="9889" w:type="dxa"/>
            <w:gridSpan w:val="5"/>
          </w:tcPr>
          <w:p w:rsidR="00472534" w:rsidRPr="00472534" w:rsidRDefault="00472534" w:rsidP="0047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«Наша нарядная ёлка»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</w:t>
            </w: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краску на другую только по высыхании.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Т.С.КомароваСтр.70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«Развесистое дерево»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 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Т.С.КомароваСтр.73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proofErr w:type="gramEnd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игрушку»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 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Т.С.КомароваСтр.75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472534" w:rsidRDefault="00472534" w:rsidP="0047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3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«Украшение платочка»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Знакомить детей с росписью дымковской игрушки (барышни), учить выделять элементы узора (прямые, пересекающиеся линии, точки и мазки). Учить </w:t>
            </w:r>
            <w:proofErr w:type="gramStart"/>
            <w:r w:rsidRPr="009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равномерно</w:t>
            </w:r>
            <w:proofErr w:type="gramEnd"/>
            <w:r w:rsidRPr="009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покрывать лист, слитными линиями (вертикальными и горизонтальными), в образовавшихся клетках ставить мазки, точки и другие элементы.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Т.С.КомароваСтр.76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«Украсим полоску флажками»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Закреплять умение детей рисовать предметы прямоугольной формы, создавать простейший ритм изображений. 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Т.С.КомароваСтр.77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«Красивая птичка»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рисовать птичку, передавая форму тела (</w:t>
            </w:r>
            <w:proofErr w:type="gramStart"/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овальная</w:t>
            </w:r>
            <w:proofErr w:type="gramEnd"/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), частей, красивое оперение.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Т.С.КомароваСтр.80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«Укрась свои игрушки»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Т.С.КомароваСтр.81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616BA0" w:rsidRDefault="00472534" w:rsidP="009308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«Расцвели красивые цветы»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рисовать красивые цветы, используя разнообразные формообразующие движения, работая всей кистью и ее концом.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Т.С.КомароваСтр.83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«Украсим платьице кукле»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составлять узор из знакомых элементов (полосы, точки, круги).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Т.С.КомароваСтр.89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«Сказочный домик-теремок»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9308AA" w:rsidRDefault="009308AA" w:rsidP="009308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Т.С.КомароваСтр.92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«Моё любимое солнышко»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E66721" w:rsidRDefault="009308AA" w:rsidP="009308AA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6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образные представления, воображение детей. 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Т.С.КомароваСтр.96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«Дом, в котором ты живёшь»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E66721" w:rsidRDefault="009308AA" w:rsidP="009308AA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6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 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Т.С.КомароваСтр.99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616BA0" w:rsidRDefault="00472534" w:rsidP="00616B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«Празднично украшенный дом»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E66721" w:rsidRDefault="009308AA" w:rsidP="009308AA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6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Т.С.КомароваСтр.100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«Самолёты летят сквозь облака»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E66721" w:rsidRDefault="009308AA" w:rsidP="009308AA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6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изображать самолеты, летящие сквозь облака, используя разный нажим на карандаш.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Т.С.КомароваСтр.102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«Нарисуй картинку про весну»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E66721" w:rsidRDefault="009308AA" w:rsidP="009308AA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6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Т.С.КомароваСтр.103</w:t>
            </w:r>
          </w:p>
        </w:tc>
      </w:tr>
      <w:tr w:rsidR="00AD4301" w:rsidRPr="00893CB9" w:rsidTr="00AD4301">
        <w:tc>
          <w:tcPr>
            <w:tcW w:w="562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«Разрисовывание перьев для хвоста сказочной птицы</w:t>
            </w:r>
            <w:proofErr w:type="gramStart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AD4301" w:rsidRPr="00E66721" w:rsidRDefault="009308AA" w:rsidP="00E66721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6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Развивать эстетическое восприятие, образные представления, творчество. </w:t>
            </w:r>
            <w:proofErr w:type="gramStart"/>
            <w:r w:rsidRPr="00E66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Закреплять приемы рисования разными материалами (фломастерами, жирной пастелью, красками, цветными восковыми</w:t>
            </w:r>
            <w:r w:rsidR="00E66721" w:rsidRPr="00E66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мелками</w:t>
            </w:r>
            <w:proofErr w:type="gramEnd"/>
          </w:p>
        </w:tc>
        <w:tc>
          <w:tcPr>
            <w:tcW w:w="1134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D4301" w:rsidRPr="00893CB9" w:rsidRDefault="00AD430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Т.С.КомароваСтр.105</w:t>
            </w:r>
          </w:p>
        </w:tc>
      </w:tr>
    </w:tbl>
    <w:p w:rsidR="00893CB9" w:rsidRPr="00893CB9" w:rsidRDefault="00893CB9" w:rsidP="0089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B9" w:rsidRPr="00893CB9" w:rsidRDefault="00893CB9" w:rsidP="00893CB9">
      <w:pPr>
        <w:jc w:val="both"/>
        <w:rPr>
          <w:rFonts w:ascii="Times New Roman" w:hAnsi="Times New Roman" w:cs="Times New Roman"/>
          <w:sz w:val="24"/>
          <w:szCs w:val="24"/>
        </w:rPr>
      </w:pPr>
      <w:r w:rsidRPr="00893CB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Перспективное планирование </w:t>
      </w:r>
      <w:r w:rsidR="00E66721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по изобразительной деятельности</w:t>
      </w:r>
      <w:r w:rsidRPr="00893CB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: Лепка</w:t>
      </w:r>
    </w:p>
    <w:tbl>
      <w:tblPr>
        <w:tblStyle w:val="a3"/>
        <w:tblW w:w="9747" w:type="dxa"/>
        <w:tblLayout w:type="fixed"/>
        <w:tblLook w:val="04A0"/>
      </w:tblPr>
      <w:tblGrid>
        <w:gridCol w:w="562"/>
        <w:gridCol w:w="2240"/>
        <w:gridCol w:w="4110"/>
        <w:gridCol w:w="1134"/>
        <w:gridCol w:w="1701"/>
      </w:tblGrid>
      <w:tr w:rsidR="00E66721" w:rsidRPr="00893CB9" w:rsidTr="00E66721">
        <w:trPr>
          <w:trHeight w:val="306"/>
        </w:trPr>
        <w:tc>
          <w:tcPr>
            <w:tcW w:w="562" w:type="dxa"/>
            <w:vMerge w:val="restart"/>
          </w:tcPr>
          <w:p w:rsidR="00E66721" w:rsidRPr="00893CB9" w:rsidRDefault="00E66721" w:rsidP="00AD4301">
            <w:pPr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№</w:t>
            </w:r>
          </w:p>
        </w:tc>
        <w:tc>
          <w:tcPr>
            <w:tcW w:w="2240" w:type="dxa"/>
            <w:vMerge w:val="restart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E66721" w:rsidRPr="00E66721" w:rsidRDefault="00E66721" w:rsidP="00E66721">
            <w:pPr>
              <w:suppressLineNumbers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Программное содержание</w:t>
            </w:r>
          </w:p>
        </w:tc>
        <w:tc>
          <w:tcPr>
            <w:tcW w:w="1134" w:type="dxa"/>
            <w:vMerge w:val="restart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месяца</w:t>
            </w:r>
          </w:p>
        </w:tc>
        <w:tc>
          <w:tcPr>
            <w:tcW w:w="1701" w:type="dxa"/>
            <w:vMerge w:val="restart"/>
          </w:tcPr>
          <w:p w:rsidR="00E66721" w:rsidRPr="00893CB9" w:rsidRDefault="00E66721" w:rsidP="00E66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66721" w:rsidRPr="00893CB9" w:rsidTr="00E66721">
        <w:trPr>
          <w:trHeight w:val="238"/>
        </w:trPr>
        <w:tc>
          <w:tcPr>
            <w:tcW w:w="562" w:type="dxa"/>
            <w:vMerge/>
          </w:tcPr>
          <w:p w:rsidR="00E66721" w:rsidRPr="00893CB9" w:rsidRDefault="00E66721" w:rsidP="00AD4301">
            <w:pPr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66721" w:rsidRPr="00E66721" w:rsidRDefault="00E66721" w:rsidP="00E66721">
            <w:pPr>
              <w:suppressLineNumbers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Merge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721" w:rsidRDefault="00E66721" w:rsidP="00E66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893CB9" w:rsidRDefault="00E66721" w:rsidP="00E6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E66721" w:rsidRPr="00E66721" w:rsidRDefault="00E66721" w:rsidP="00AD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1" w:rsidRPr="00893CB9" w:rsidTr="00E66721">
        <w:trPr>
          <w:trHeight w:val="70"/>
        </w:trPr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«Яблоки и ягоды»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детей лепить предметы круглой формы разной величины.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E66721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морковки»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лепить предметы удлиненной формы, сужающиеся к одному концу, слегка оттягивая и сужая конец пальцами. 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E66721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E66721" w:rsidRDefault="00E66721" w:rsidP="00E6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детей лепить знакомые предметы, используя усвоенные ранее приемы лепки (раскатывание глины прямыми и </w:t>
            </w: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кругообразными движениями, сплющивание ладонями, лепка пальцами) для уточнения формы. 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701" w:type="dxa"/>
          </w:tcPr>
          <w:p w:rsidR="00E66721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«Огурец и свекла»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приемами лепки предметов овальной формы. Учить передавать особенности каждого предмета.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E66721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D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1" w:rsidRPr="00893CB9" w:rsidTr="00E66721">
        <w:trPr>
          <w:trHeight w:val="173"/>
        </w:trPr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«Уточка»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Закреплять приемы </w:t>
            </w:r>
            <w:proofErr w:type="spellStart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примазывания</w:t>
            </w:r>
            <w:proofErr w:type="spellEnd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сглаживания, </w:t>
            </w:r>
            <w:proofErr w:type="spellStart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приплющивания</w:t>
            </w:r>
            <w:proofErr w:type="spellEnd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(клюв уточки).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E66721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знание приемов изготовления предметов овальной формы (раскатывание прямыми движениями ладоней, лепка пальцами). Закреплять приемы оттягивания, сплющивания при передаче характерных особенностей рыбки. 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Т.С.КомароваСтр.55</w:t>
            </w:r>
          </w:p>
        </w:tc>
      </w:tr>
      <w:tr w:rsidR="00E66721" w:rsidRPr="00893CB9" w:rsidTr="00E66721">
        <w:trPr>
          <w:trHeight w:val="70"/>
        </w:trPr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«Угощение для кукол»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Style w:val="c1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546F7">
              <w:rPr>
                <w:rStyle w:val="c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 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Т.С.КомароваСтр.51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Учить детей лепить из глины птичку, передавая овальную форму тела; оттягивать и прищипывать мелкие части: клюв, хвост, крылышки. 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Т.С.КомароваСтр.71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Т.С.КомароваСтр.75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«Мы слепили снеговиков»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Т.С.КомароваСтр.81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«Мисочка»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лепить, используя уже </w:t>
            </w: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знакомые приемы (раскатывание шара, сплющивание) и новые – вдавливания и оттягивания краев, уравнивания их пальцами.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Стр.85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D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«Козлёночек»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</w:t>
            </w:r>
            <w:proofErr w:type="gramStart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 скр</w:t>
            </w:r>
            <w:proofErr w:type="gramEnd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епления, </w:t>
            </w:r>
            <w:proofErr w:type="spellStart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прищипывание</w:t>
            </w:r>
            <w:proofErr w:type="spellEnd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 п. 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Т.С.КомароваСтр.89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«Зайчики на полянке»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 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Т.С.КомароваСтр.90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E66721" w:rsidP="00D546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«Мисочки для медведей»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Т.С.КомароваСтр.93</w:t>
            </w:r>
          </w:p>
        </w:tc>
      </w:tr>
      <w:tr w:rsidR="00E66721" w:rsidRPr="00893CB9" w:rsidTr="00E66721">
        <w:tc>
          <w:tcPr>
            <w:tcW w:w="562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«Барашек»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66721" w:rsidRPr="00D546F7" w:rsidRDefault="00D546F7" w:rsidP="00D546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</w:t>
            </w:r>
            <w:proofErr w:type="spellStart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филимоновскими</w:t>
            </w:r>
            <w:proofErr w:type="spellEnd"/>
            <w:r w:rsidRPr="00D5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</w:t>
            </w:r>
          </w:p>
        </w:tc>
        <w:tc>
          <w:tcPr>
            <w:tcW w:w="1134" w:type="dxa"/>
          </w:tcPr>
          <w:p w:rsidR="00E66721" w:rsidRPr="00893CB9" w:rsidRDefault="00E66721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E66721" w:rsidRPr="00893CB9" w:rsidRDefault="00E66721" w:rsidP="00E6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Т.С.КомароваСтр.95</w:t>
            </w:r>
          </w:p>
        </w:tc>
      </w:tr>
    </w:tbl>
    <w:p w:rsidR="007A467A" w:rsidRDefault="007A467A" w:rsidP="00893CB9">
      <w:pPr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893CB9" w:rsidRPr="00893CB9" w:rsidRDefault="00893CB9" w:rsidP="00893CB9">
      <w:pPr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</w:pPr>
      <w:r w:rsidRPr="00893CB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Перспективное планирование </w:t>
      </w:r>
      <w:r w:rsidR="00D546F7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по изобразительной деятельности:</w:t>
      </w:r>
      <w:r w:rsidR="00B07617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893CB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Аппликация.</w:t>
      </w:r>
    </w:p>
    <w:tbl>
      <w:tblPr>
        <w:tblStyle w:val="a3"/>
        <w:tblW w:w="9747" w:type="dxa"/>
        <w:tblLayout w:type="fixed"/>
        <w:tblLook w:val="04A0"/>
      </w:tblPr>
      <w:tblGrid>
        <w:gridCol w:w="562"/>
        <w:gridCol w:w="2256"/>
        <w:gridCol w:w="4094"/>
        <w:gridCol w:w="1134"/>
        <w:gridCol w:w="1701"/>
      </w:tblGrid>
      <w:tr w:rsidR="00B07617" w:rsidRPr="00893CB9" w:rsidTr="00B07617">
        <w:trPr>
          <w:trHeight w:val="420"/>
        </w:trPr>
        <w:tc>
          <w:tcPr>
            <w:tcW w:w="562" w:type="dxa"/>
            <w:vMerge w:val="restart"/>
          </w:tcPr>
          <w:p w:rsidR="00B07617" w:rsidRPr="00893CB9" w:rsidRDefault="00B07617" w:rsidP="00AD4301">
            <w:pPr>
              <w:suppressLineNumber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№</w:t>
            </w:r>
          </w:p>
        </w:tc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suppressLineNumber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</w:tcPr>
          <w:p w:rsidR="00B07617" w:rsidRDefault="00B07617" w:rsidP="00B0761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Программное содержание</w:t>
            </w: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17" w:rsidRPr="00E66721" w:rsidRDefault="00B07617" w:rsidP="00B07617">
            <w:pPr>
              <w:suppressLineNumbers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Месяц и Недели</w:t>
            </w:r>
          </w:p>
        </w:tc>
        <w:tc>
          <w:tcPr>
            <w:tcW w:w="1701" w:type="dxa"/>
            <w:vMerge w:val="restart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07617" w:rsidRPr="00893CB9" w:rsidTr="00B07617">
        <w:trPr>
          <w:trHeight w:val="215"/>
        </w:trPr>
        <w:tc>
          <w:tcPr>
            <w:tcW w:w="562" w:type="dxa"/>
            <w:vMerge/>
          </w:tcPr>
          <w:p w:rsidR="00B07617" w:rsidRPr="00893CB9" w:rsidRDefault="00B07617" w:rsidP="00AD4301">
            <w:pPr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</w:tcPr>
          <w:p w:rsidR="00B07617" w:rsidRPr="00E66721" w:rsidRDefault="00B07617" w:rsidP="00B07617">
            <w:pPr>
              <w:suppressLineNumbers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Merge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6657C5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B07617" w:rsidRPr="00D546F7" w:rsidRDefault="00B07617" w:rsidP="00AD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«Красивые флажки»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Т.С.КомароваСтр.44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«Укрась салфеточку»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составлять узор на квадрате, заполняя элементами </w:t>
            </w: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 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Т.С.КомароваСтр.48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«Корзина грибов»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Т.С.КомароваСтр.61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«Украшение платочка»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Т.С.КомароваСтр.53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B07617" w:rsidRPr="00893CB9" w:rsidRDefault="00B07617" w:rsidP="0067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«Бусы на ёлку»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Т.С.КомароваСтр.69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B07617" w:rsidRDefault="00B07617" w:rsidP="00B07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17">
              <w:rPr>
                <w:rFonts w:ascii="Times New Roman" w:hAnsi="Times New Roman" w:cs="Times New Roman"/>
                <w:sz w:val="24"/>
                <w:szCs w:val="24"/>
              </w:rPr>
              <w:t>«В магазин привезли красивые пирамидки»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Т.С.КомароваСтр.72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CF0964" w:rsidRDefault="00B07617" w:rsidP="00CF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«Большой дом»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CF0964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создавать в аппликации образ большого дома. Развивать чувство пропорций, ритма.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Т.С.КомароваСтр.44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CF0964" w:rsidP="00CF09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«Летящие самолеты»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плавно</w:t>
            </w:r>
            <w:proofErr w:type="gramEnd"/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срезать его углы. 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Т.С.КомароваСтр.79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B07617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детей вырезать </w:t>
            </w: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r w:rsidRPr="00893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Стр.73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CF0964" w:rsidP="00CF09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«Подарок маме и бабушке»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CF0964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Т.С.КомароваСтр.82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«Декоративная аппликация на квадрате»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CF0964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квадрате. Ритмично располагая геометрические фигуры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Т.С.КомароваСтр.85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CF0964" w:rsidP="00CF09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 xml:space="preserve">«Вырежи и </w:t>
            </w:r>
            <w:proofErr w:type="gramStart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 xml:space="preserve"> что бывает круглое и овальное»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CF0964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Упражнять в срезании углов у прямоугольников и квадратов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Т.С.КомароваСтр.86</w:t>
            </w:r>
          </w:p>
        </w:tc>
      </w:tr>
      <w:tr w:rsidR="00B07617" w:rsidRPr="00893CB9" w:rsidTr="00B07617">
        <w:tc>
          <w:tcPr>
            <w:tcW w:w="562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 xml:space="preserve">«Вырежи и </w:t>
            </w:r>
            <w:proofErr w:type="gramStart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893CB9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игрушку»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B07617" w:rsidRPr="00CF0964" w:rsidRDefault="00CF0964" w:rsidP="00CF09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выбирать тему работы в соответствии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1134" w:type="dxa"/>
          </w:tcPr>
          <w:p w:rsidR="00B07617" w:rsidRPr="00893CB9" w:rsidRDefault="00B07617" w:rsidP="00AD4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B07617" w:rsidRPr="00893CB9" w:rsidRDefault="00B07617" w:rsidP="00A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9">
              <w:rPr>
                <w:rFonts w:ascii="Times New Roman" w:hAnsi="Times New Roman" w:cs="Times New Roman"/>
                <w:sz w:val="24"/>
                <w:szCs w:val="24"/>
              </w:rPr>
              <w:t>Т.С.КомароваСтр.88</w:t>
            </w:r>
          </w:p>
        </w:tc>
      </w:tr>
    </w:tbl>
    <w:p w:rsidR="00EF0C68" w:rsidRPr="00893CB9" w:rsidRDefault="00EF0C68" w:rsidP="00EF0C68">
      <w:pPr>
        <w:rPr>
          <w:rFonts w:ascii="Times New Roman" w:hAnsi="Times New Roman" w:cs="Times New Roman"/>
          <w:sz w:val="24"/>
          <w:szCs w:val="24"/>
        </w:rPr>
      </w:pPr>
    </w:p>
    <w:p w:rsidR="00CF0964" w:rsidRPr="006011E5" w:rsidRDefault="00CF0964" w:rsidP="00CF096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11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Ознакомление с предметным и социальным окружением.</w:t>
      </w:r>
    </w:p>
    <w:tbl>
      <w:tblPr>
        <w:tblStyle w:val="a3"/>
        <w:tblW w:w="9747" w:type="dxa"/>
        <w:tblLayout w:type="fixed"/>
        <w:tblLook w:val="04A0"/>
      </w:tblPr>
      <w:tblGrid>
        <w:gridCol w:w="562"/>
        <w:gridCol w:w="5783"/>
        <w:gridCol w:w="1418"/>
        <w:gridCol w:w="1984"/>
      </w:tblGrid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 Месяц и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964" w:rsidRPr="00616BA0" w:rsidRDefault="00CF0964" w:rsidP="0066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окружением: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«Расскажи о любимых предметах» 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социальным миром: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семья» 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«Что нам осень  принесла?» 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О.А. Стр.8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окружением: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«Петрушка идет трудиться» 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964" w:rsidRPr="00616BA0" w:rsidRDefault="00CF0964" w:rsidP="0066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миром природы: «Осенние посиделки»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О.А. Стр.18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социальным миром: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«Мои друзья» 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«Скоро зима»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Стр.20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окружением: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Воздушный шарик</w:t>
            </w:r>
            <w:proofErr w:type="gramStart"/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социальным миром: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наш так хорош – лучше сада не найдешь» 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964" w:rsidRPr="00616BA0" w:rsidRDefault="00CF0964" w:rsidP="0066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«Беседа о домашних животных</w:t>
            </w:r>
            <w:proofErr w:type="gram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О.А. Стр.18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окружением: «В мире стекла»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социальным миром: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окружением «В мире пластмассы»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964" w:rsidRPr="00616BA0" w:rsidRDefault="00CF0964" w:rsidP="0066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</w:t>
            </w:r>
            <w:proofErr w:type="gram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Стайка снегирей на ветках рябины» 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О.А. Стр.27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предметным окружением: «Сравнение стекла и пластмассы» 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социальным миром: «</w:t>
            </w:r>
            <w:proofErr w:type="spellStart"/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Чтотакое</w:t>
            </w:r>
            <w:proofErr w:type="spellEnd"/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964" w:rsidRPr="00616BA0" w:rsidRDefault="00CF0964" w:rsidP="00665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6668D9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деду  Природоведу».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О.А. Стр.29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окружением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в прошлое бумаги»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социальным миром: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армия»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«Почему растаяла Снегурочка?»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О.А. Стр.24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964" w:rsidRPr="00616BA0" w:rsidRDefault="00CF0964" w:rsidP="0066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окружением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«Дерево умеет плавать»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социальным миром: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поселок»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</w:t>
            </w:r>
            <w:proofErr w:type="gram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Посадка лука»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О.А. Стр.33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окружением: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материалов»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964" w:rsidRPr="00616BA0" w:rsidRDefault="00CF0964" w:rsidP="0066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«Мир комнатных растений» 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О.А. Стр.35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предметным окружением: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место для предмета»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социальным миром:</w:t>
            </w:r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гостях у Музыкального руководителя»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CF0964" w:rsidRPr="00CF0964" w:rsidTr="006668D9">
        <w:trPr>
          <w:trHeight w:val="20"/>
        </w:trPr>
        <w:tc>
          <w:tcPr>
            <w:tcW w:w="562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3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с миром природы</w:t>
            </w:r>
            <w:proofErr w:type="gram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В гости к хозяйке луга»</w:t>
            </w:r>
          </w:p>
        </w:tc>
        <w:tc>
          <w:tcPr>
            <w:tcW w:w="1418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CF0964" w:rsidRPr="00CF0964" w:rsidRDefault="00CF0964" w:rsidP="0066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F0964">
              <w:rPr>
                <w:rFonts w:ascii="Times New Roman" w:hAnsi="Times New Roman" w:cs="Times New Roman"/>
                <w:sz w:val="24"/>
                <w:szCs w:val="24"/>
              </w:rPr>
              <w:t xml:space="preserve"> О.А. Стр.38</w:t>
            </w:r>
          </w:p>
        </w:tc>
      </w:tr>
    </w:tbl>
    <w:p w:rsidR="00CF0964" w:rsidRDefault="00CF0964" w:rsidP="00CF0964">
      <w:pPr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F47D37" w:rsidRDefault="00F47D37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47D37">
        <w:rPr>
          <w:rFonts w:ascii="Times New Roman" w:hAnsi="Times New Roman" w:cs="Times New Roman"/>
          <w:b/>
          <w:sz w:val="24"/>
          <w:szCs w:val="24"/>
        </w:rPr>
        <w:lastRenderedPageBreak/>
        <w:t>2.9 Работа с родителями</w:t>
      </w:r>
      <w:r w:rsidRPr="00F4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D37" w:rsidRDefault="00F47D37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47D37">
        <w:rPr>
          <w:rFonts w:ascii="Times New Roman" w:hAnsi="Times New Roman" w:cs="Times New Roman"/>
          <w:sz w:val="24"/>
          <w:szCs w:val="24"/>
        </w:rPr>
        <w:t>Система взаимодействия с родителями включает:</w:t>
      </w:r>
    </w:p>
    <w:p w:rsidR="00F47D37" w:rsidRDefault="00F47D37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47D37">
        <w:rPr>
          <w:rFonts w:ascii="Times New Roman" w:hAnsi="Times New Roman" w:cs="Times New Roman"/>
          <w:sz w:val="24"/>
          <w:szCs w:val="24"/>
        </w:rPr>
        <w:t xml:space="preserve"> • ознакомление родителей с результатами работы детского сада на общих родительских собраниях. </w:t>
      </w:r>
    </w:p>
    <w:p w:rsidR="00F47D37" w:rsidRDefault="00F47D37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47D37">
        <w:rPr>
          <w:rFonts w:ascii="Times New Roman" w:hAnsi="Times New Roman" w:cs="Times New Roman"/>
          <w:sz w:val="24"/>
          <w:szCs w:val="24"/>
        </w:rPr>
        <w:t>• ознакомление родителей с содержанием работы детского сада, направленной на физическое, психическое и социальное развитие ребенка;</w:t>
      </w:r>
    </w:p>
    <w:p w:rsidR="00F47D37" w:rsidRDefault="00F47D37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47D37">
        <w:rPr>
          <w:rFonts w:ascii="Times New Roman" w:hAnsi="Times New Roman" w:cs="Times New Roman"/>
          <w:sz w:val="24"/>
          <w:szCs w:val="24"/>
        </w:rPr>
        <w:t xml:space="preserve"> • участие в составлении планов спортивных и культурно-массовых мероприятий;</w:t>
      </w:r>
    </w:p>
    <w:p w:rsidR="00F47D37" w:rsidRDefault="00F47D37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47D37">
        <w:rPr>
          <w:rFonts w:ascii="Times New Roman" w:hAnsi="Times New Roman" w:cs="Times New Roman"/>
          <w:sz w:val="24"/>
          <w:szCs w:val="24"/>
        </w:rPr>
        <w:t xml:space="preserve"> • целенаправленную работу, пропагандирующую общественное дошкольное воспитание в его разных формах;</w:t>
      </w:r>
    </w:p>
    <w:p w:rsidR="00F47D37" w:rsidRDefault="00F47D37" w:rsidP="001E15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47D37">
        <w:rPr>
          <w:rFonts w:ascii="Times New Roman" w:hAnsi="Times New Roman" w:cs="Times New Roman"/>
          <w:sz w:val="24"/>
          <w:szCs w:val="24"/>
        </w:rPr>
        <w:t xml:space="preserve"> •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 </w:t>
      </w:r>
    </w:p>
    <w:p w:rsidR="00F47D37" w:rsidRDefault="00F47D37" w:rsidP="001E15F8">
      <w:pPr>
        <w:pStyle w:val="a5"/>
        <w:ind w:firstLine="708"/>
      </w:pPr>
      <w:r w:rsidRPr="00F47D37">
        <w:rPr>
          <w:rFonts w:ascii="Times New Roman" w:hAnsi="Times New Roman" w:cs="Times New Roman"/>
          <w:sz w:val="24"/>
          <w:szCs w:val="24"/>
        </w:rPr>
        <w:t>Семья для ребёнка дошкольного возраста — жизненно необходимая среда, определяющая путь развития его личности. Родительская любовь обеспечивает ребёнку эмоциональную защиту, психологический комфорт и жизненную опору. Данная программа ориентирует воспитателя на взаимодействие с семьёй. Воспитатель в сотрудничестве с родителями стремится к позиции поддержки, соучастия и сопереживания им в сложном процессе осознания материнских и отцовских функций. 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</w:t>
      </w:r>
      <w: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47D37" w:rsidTr="0044522C">
        <w:tc>
          <w:tcPr>
            <w:tcW w:w="3190" w:type="dxa"/>
          </w:tcPr>
          <w:p w:rsidR="00F47D37" w:rsidRPr="00610CE7" w:rsidRDefault="00F47D37" w:rsidP="00F47D37">
            <w:pPr>
              <w:rPr>
                <w:rFonts w:ascii="Times New Roman" w:hAnsi="Times New Roman" w:cs="Times New Roman"/>
                <w:b/>
              </w:rPr>
            </w:pPr>
            <w:r w:rsidRPr="00610CE7">
              <w:rPr>
                <w:rFonts w:ascii="Times New Roman" w:hAnsi="Times New Roman" w:cs="Times New Roman"/>
                <w:b/>
              </w:rPr>
              <w:t xml:space="preserve">Месяцы </w:t>
            </w:r>
          </w:p>
        </w:tc>
        <w:tc>
          <w:tcPr>
            <w:tcW w:w="3190" w:type="dxa"/>
          </w:tcPr>
          <w:p w:rsidR="00F47D37" w:rsidRPr="00610CE7" w:rsidRDefault="00F47D37">
            <w:pPr>
              <w:rPr>
                <w:rFonts w:ascii="Times New Roman" w:hAnsi="Times New Roman" w:cs="Times New Roman"/>
                <w:b/>
              </w:rPr>
            </w:pPr>
            <w:r w:rsidRPr="00610CE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3191" w:type="dxa"/>
          </w:tcPr>
          <w:p w:rsidR="00F47D37" w:rsidRPr="00610CE7" w:rsidRDefault="00F47D37">
            <w:pPr>
              <w:rPr>
                <w:rFonts w:ascii="Times New Roman" w:hAnsi="Times New Roman" w:cs="Times New Roman"/>
                <w:b/>
              </w:rPr>
            </w:pPr>
            <w:r w:rsidRPr="00610CE7">
              <w:rPr>
                <w:rFonts w:ascii="Times New Roman" w:hAnsi="Times New Roman" w:cs="Times New Roman"/>
                <w:b/>
              </w:rPr>
              <w:t>Цель проведения мероприятия</w:t>
            </w:r>
          </w:p>
        </w:tc>
      </w:tr>
      <w:tr w:rsidR="00F47D37" w:rsidTr="0044522C">
        <w:tc>
          <w:tcPr>
            <w:tcW w:w="3190" w:type="dxa"/>
          </w:tcPr>
          <w:p w:rsidR="00F47D37" w:rsidRDefault="00F47D37" w:rsidP="00F47D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9C0393" w:rsidRPr="0044522C" w:rsidRDefault="009C0393" w:rsidP="009C03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>1. Организационное родительское собрание "</w:t>
            </w:r>
            <w:r w:rsidR="00A83E45">
              <w:rPr>
                <w:rFonts w:ascii="Times New Roman" w:hAnsi="Times New Roman" w:cs="Times New Roman"/>
                <w:sz w:val="24"/>
                <w:szCs w:val="24"/>
              </w:rPr>
              <w:t>Начало нового учебного года 2024-2025</w:t>
            </w: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0393" w:rsidRPr="0044522C" w:rsidRDefault="009C0393" w:rsidP="009C03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Pr="0044522C" w:rsidRDefault="0044522C" w:rsidP="009C03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393" w:rsidRDefault="009C0393" w:rsidP="009C03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>2. Фото</w:t>
            </w:r>
            <w:r w:rsidR="0044522C">
              <w:rPr>
                <w:rFonts w:ascii="Times New Roman" w:hAnsi="Times New Roman" w:cs="Times New Roman"/>
                <w:sz w:val="24"/>
                <w:szCs w:val="24"/>
              </w:rPr>
              <w:t>выставка «Воспоминания о лете!»</w:t>
            </w:r>
          </w:p>
          <w:p w:rsidR="0044522C" w:rsidRDefault="0044522C" w:rsidP="009C03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Default="0044522C" w:rsidP="009C03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Pr="0044522C" w:rsidRDefault="0044522C" w:rsidP="009C03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44522C" w:rsidRDefault="009C0393" w:rsidP="004452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 xml:space="preserve"> 3. Памятка для родителей  «Возрастные особенности детей среднего дошкольного возраста». </w:t>
            </w:r>
          </w:p>
        </w:tc>
        <w:tc>
          <w:tcPr>
            <w:tcW w:w="3191" w:type="dxa"/>
          </w:tcPr>
          <w:p w:rsidR="009C0393" w:rsidRPr="0044522C" w:rsidRDefault="009C039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целями и задачами образовательной программы, а также планами на новый учебный год.</w:t>
            </w:r>
          </w:p>
          <w:p w:rsidR="0044522C" w:rsidRDefault="009C039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 xml:space="preserve"> Поделиться воспоминаниями и впечатлениями о проведенном лете. </w:t>
            </w:r>
          </w:p>
          <w:p w:rsidR="0044522C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44522C" w:rsidRDefault="009C0393" w:rsidP="001E15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22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4522C">
              <w:rPr>
                <w:rFonts w:ascii="Times New Roman" w:hAnsi="Times New Roman" w:cs="Times New Roman"/>
                <w:sz w:val="24"/>
                <w:szCs w:val="24"/>
              </w:rPr>
              <w:t>–педагогическое просвещение</w:t>
            </w:r>
          </w:p>
        </w:tc>
      </w:tr>
      <w:tr w:rsidR="00F47D37" w:rsidTr="0044522C">
        <w:tc>
          <w:tcPr>
            <w:tcW w:w="3190" w:type="dxa"/>
          </w:tcPr>
          <w:p w:rsidR="00F47D37" w:rsidRDefault="00F47D37" w:rsidP="00F47D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F47D37" w:rsidRPr="0044522C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>1. Консультация: «Что делать, если ребенок не хочет убирать за собой игрушки»</w:t>
            </w:r>
          </w:p>
          <w:p w:rsidR="0044522C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Pr="0044522C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>2. Осенний праздник "Осень в гости к нам пришла"</w:t>
            </w:r>
          </w:p>
          <w:p w:rsidR="0044522C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Default="0044522C" w:rsidP="001E15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>4. Организация выставки поделок из природного материала</w:t>
            </w:r>
          </w:p>
        </w:tc>
        <w:tc>
          <w:tcPr>
            <w:tcW w:w="3191" w:type="dxa"/>
          </w:tcPr>
          <w:p w:rsidR="0044522C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родителям о способах преодоления нежелания ребенка выполнять какое-либо поручение. </w:t>
            </w:r>
          </w:p>
          <w:p w:rsidR="0044522C" w:rsidRDefault="0044522C" w:rsidP="004452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сотрудничеству с детским садом, педагогами, детьми. Подключить родителей к активному участию в жизни ребенка. </w:t>
            </w:r>
          </w:p>
          <w:p w:rsidR="00F47D37" w:rsidRPr="0044522C" w:rsidRDefault="0044522C" w:rsidP="004452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2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творческой деятельности с детьми</w:t>
            </w:r>
          </w:p>
        </w:tc>
      </w:tr>
      <w:tr w:rsidR="00F47D37" w:rsidTr="0044522C">
        <w:tc>
          <w:tcPr>
            <w:tcW w:w="3190" w:type="dxa"/>
          </w:tcPr>
          <w:p w:rsidR="00F47D37" w:rsidRDefault="00F47D37" w:rsidP="00F47D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90" w:type="dxa"/>
          </w:tcPr>
          <w:p w:rsidR="0044522C" w:rsidRPr="00463AC3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1Консультация «Азбука здоровья».</w:t>
            </w:r>
          </w:p>
          <w:p w:rsidR="0044522C" w:rsidRPr="00463AC3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Pr="00463AC3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22C" w:rsidRPr="00463AC3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2.Консультация «Игра, как средство воспитания дошкольников».</w:t>
            </w:r>
          </w:p>
          <w:p w:rsidR="0044522C" w:rsidRPr="00463AC3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463AC3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3. Консультация «Как провести выходной день с ребёнком?»</w:t>
            </w:r>
          </w:p>
        </w:tc>
        <w:tc>
          <w:tcPr>
            <w:tcW w:w="3191" w:type="dxa"/>
          </w:tcPr>
          <w:p w:rsidR="00463AC3" w:rsidRDefault="0044522C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приемами профилактики простудных заболеваний в осенне-зимний период</w:t>
            </w:r>
          </w:p>
          <w:p w:rsidR="00463AC3" w:rsidRP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22C" w:rsidRPr="00463AC3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C3" w:rsidRP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ряд мероприятий и приёмов проведения выходного дня с ребёнком</w:t>
            </w:r>
          </w:p>
        </w:tc>
      </w:tr>
      <w:tr w:rsidR="00F47D37" w:rsidTr="0044522C">
        <w:tc>
          <w:tcPr>
            <w:tcW w:w="3190" w:type="dxa"/>
          </w:tcPr>
          <w:p w:rsidR="00F47D37" w:rsidRDefault="00F47D37" w:rsidP="00F47D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«Как превратить чтение в удовольствие». </w:t>
            </w:r>
          </w:p>
          <w:p w:rsidR="00463AC3" w:rsidRP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EF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2. Организация выставки поделок, посвященной зиме и Новому году</w:t>
            </w:r>
          </w:p>
          <w:p w:rsidR="001767EF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C3" w:rsidRP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3. Подготовка и проведение Новогоднего утренника.</w:t>
            </w:r>
          </w:p>
        </w:tc>
        <w:tc>
          <w:tcPr>
            <w:tcW w:w="3191" w:type="dxa"/>
          </w:tcPr>
          <w:p w:rsidR="001767EF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 xml:space="preserve">Помочь родителям выбрать книги для чтения детям, дать рекомендации как увлечь детей чтением. </w:t>
            </w:r>
          </w:p>
          <w:p w:rsidR="001767EF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творческой деятельности с детьми</w:t>
            </w:r>
          </w:p>
          <w:p w:rsidR="001767EF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C3" w:rsidRPr="00463AC3" w:rsidRDefault="00463AC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работе детского сада и семьи.</w:t>
            </w:r>
          </w:p>
        </w:tc>
      </w:tr>
      <w:tr w:rsidR="00F47D37" w:rsidTr="0044522C">
        <w:tc>
          <w:tcPr>
            <w:tcW w:w="3190" w:type="dxa"/>
          </w:tcPr>
          <w:p w:rsidR="00F47D37" w:rsidRDefault="00F47D37" w:rsidP="00F47D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1767EF" w:rsidRPr="00640C73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«Растим помощника». </w:t>
            </w:r>
          </w:p>
          <w:p w:rsidR="006668D9" w:rsidRDefault="006668D9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D9" w:rsidRDefault="006668D9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EF" w:rsidRPr="00640C73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беседы. Тема: «Закаливание – одна из форм профилактики простудных заболеваний детей».</w:t>
            </w:r>
          </w:p>
          <w:p w:rsidR="00640C73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640C73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 3. Консультация «Как сделать зимнюю прогулку с ребенком приятной и полезной?».</w:t>
            </w:r>
          </w:p>
        </w:tc>
        <w:tc>
          <w:tcPr>
            <w:tcW w:w="3191" w:type="dxa"/>
          </w:tcPr>
          <w:p w:rsidR="00640C73" w:rsidRPr="00640C73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родителям по приобщению ребенка к труду. </w:t>
            </w:r>
          </w:p>
          <w:p w:rsidR="00640C73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Pr="00640C73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формами закаливания, дать рекомендации по закаливанию детей дома.</w:t>
            </w:r>
          </w:p>
          <w:p w:rsidR="00640C73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640C73" w:rsidRDefault="001767EF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проведению зимних прогулок с ребенком.</w:t>
            </w:r>
          </w:p>
        </w:tc>
      </w:tr>
      <w:tr w:rsidR="00F47D37" w:rsidTr="0044522C">
        <w:tc>
          <w:tcPr>
            <w:tcW w:w="3190" w:type="dxa"/>
          </w:tcPr>
          <w:p w:rsidR="00F47D37" w:rsidRDefault="00F47D37" w:rsidP="00F47D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F47D37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640C73" w:rsidRP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2. Спортивный праздник ко дню Защитника Отечества с участием пап. </w:t>
            </w:r>
          </w:p>
          <w:p w:rsidR="00640C73" w:rsidRP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P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>3. Консультация «Детские истерики»</w:t>
            </w:r>
          </w:p>
        </w:tc>
        <w:tc>
          <w:tcPr>
            <w:tcW w:w="3191" w:type="dxa"/>
          </w:tcPr>
          <w:p w:rsidR="00640C73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родителей в совместную деятельность, посвященную Дню защитника Отечества, в целях сплочения родителей и детей. </w:t>
            </w:r>
          </w:p>
          <w:p w:rsidR="00640C73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Помочь родителям определить причины </w:t>
            </w:r>
            <w:r w:rsidRPr="00640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появления истерики у детей и способы их решения</w:t>
            </w:r>
          </w:p>
        </w:tc>
      </w:tr>
      <w:tr w:rsidR="00F47D37" w:rsidTr="0044522C">
        <w:tc>
          <w:tcPr>
            <w:tcW w:w="3190" w:type="dxa"/>
          </w:tcPr>
          <w:p w:rsidR="00F47D37" w:rsidRDefault="00F47D37" w:rsidP="00F47D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90" w:type="dxa"/>
          </w:tcPr>
          <w:p w:rsidR="00640C73" w:rsidRP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>1. Оформление папки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передвижки «Детские конфликты» </w:t>
            </w:r>
          </w:p>
          <w:p w:rsid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P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2. Привлечение родителей к подготовке праздника к 8 марта. </w:t>
            </w:r>
          </w:p>
          <w:p w:rsid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640C73" w:rsidRDefault="00640C73" w:rsidP="00640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>3. Консультация «Дисциплина на улице – залог безопасности»</w:t>
            </w:r>
          </w:p>
        </w:tc>
        <w:tc>
          <w:tcPr>
            <w:tcW w:w="3191" w:type="dxa"/>
          </w:tcPr>
          <w:p w:rsid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педагогических знаний среди родителей, практическая помощь </w:t>
            </w:r>
          </w:p>
          <w:p w:rsid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в воспитании детей. </w:t>
            </w:r>
          </w:p>
          <w:p w:rsid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родителей в организацию и участие в праздниках детского сада. </w:t>
            </w:r>
          </w:p>
          <w:p w:rsidR="00640C73" w:rsidRDefault="00640C73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Default="00640C73" w:rsidP="001E15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73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обучению своих детей правилам дорожного движения.</w:t>
            </w:r>
          </w:p>
        </w:tc>
      </w:tr>
      <w:tr w:rsidR="00F47D37" w:rsidTr="0044522C">
        <w:tc>
          <w:tcPr>
            <w:tcW w:w="3190" w:type="dxa"/>
          </w:tcPr>
          <w:p w:rsidR="00F47D37" w:rsidRDefault="00F47D37" w:rsidP="00F47D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0E4580" w:rsidRDefault="000E4580" w:rsidP="000E4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580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«Учим ребенка </w:t>
            </w:r>
            <w:proofErr w:type="gramStart"/>
            <w:r w:rsidRPr="000E4580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0E45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E4580" w:rsidRDefault="000E4580" w:rsidP="000E4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80" w:rsidRDefault="000E4580" w:rsidP="000E4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80" w:rsidRDefault="000E4580" w:rsidP="000E4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80" w:rsidRPr="000E4580" w:rsidRDefault="000E4580" w:rsidP="000E4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580">
              <w:rPr>
                <w:rFonts w:ascii="Times New Roman" w:hAnsi="Times New Roman" w:cs="Times New Roman"/>
                <w:sz w:val="24"/>
                <w:szCs w:val="24"/>
              </w:rPr>
              <w:t xml:space="preserve">2. Семейная акция «Мы выходим на субботник» </w:t>
            </w:r>
          </w:p>
          <w:p w:rsidR="000E4580" w:rsidRDefault="000E4580" w:rsidP="000E4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80" w:rsidRDefault="000E4580" w:rsidP="000E4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0E4580" w:rsidRDefault="000E4580" w:rsidP="000E4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580">
              <w:rPr>
                <w:rFonts w:ascii="Times New Roman" w:hAnsi="Times New Roman" w:cs="Times New Roman"/>
                <w:sz w:val="24"/>
                <w:szCs w:val="24"/>
              </w:rPr>
              <w:t>3. Памятка для родителей и детей по экологическому воспитанию «Берегите природу»</w:t>
            </w:r>
          </w:p>
        </w:tc>
        <w:tc>
          <w:tcPr>
            <w:tcW w:w="3191" w:type="dxa"/>
          </w:tcPr>
          <w:p w:rsidR="000E4580" w:rsidRDefault="000E4580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5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родителей информацией по развитию коммуникативных навыков у детей. </w:t>
            </w:r>
          </w:p>
          <w:p w:rsidR="000E4580" w:rsidRDefault="000E4580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80" w:rsidRDefault="000E4580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580"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в совместную деятельность по благоустройству детского сада.</w:t>
            </w:r>
          </w:p>
          <w:p w:rsidR="00F47D37" w:rsidRPr="000E4580" w:rsidRDefault="000E4580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580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экологическому воспитанию своих детей</w:t>
            </w:r>
          </w:p>
        </w:tc>
      </w:tr>
      <w:tr w:rsidR="00F47D37" w:rsidTr="0044522C">
        <w:tc>
          <w:tcPr>
            <w:tcW w:w="3190" w:type="dxa"/>
          </w:tcPr>
          <w:p w:rsidR="00F47D37" w:rsidRPr="00616BA0" w:rsidRDefault="00F47D37" w:rsidP="009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A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513E34" w:rsidRP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4580" w:rsidRPr="00513E3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«Будем помнить подвиги ваши» </w:t>
            </w: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4580" w:rsidRPr="00513E34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«Безопасность ребенка в быту» </w:t>
            </w: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E34">
              <w:rPr>
                <w:rFonts w:ascii="Times New Roman" w:hAnsi="Times New Roman" w:cs="Times New Roman"/>
                <w:sz w:val="24"/>
                <w:szCs w:val="24"/>
              </w:rPr>
              <w:t>.Фотовыставка «Я гуляю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родному поселку</w:t>
            </w:r>
            <w:r w:rsidRPr="00513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37" w:rsidRP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E4580" w:rsidRPr="00513E3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"Итоги года</w:t>
            </w:r>
          </w:p>
        </w:tc>
        <w:tc>
          <w:tcPr>
            <w:tcW w:w="3191" w:type="dxa"/>
          </w:tcPr>
          <w:p w:rsidR="00513E34" w:rsidRDefault="00513E34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34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патриотическому воспитанию детей. </w:t>
            </w:r>
          </w:p>
          <w:p w:rsidR="00513E34" w:rsidRDefault="00513E34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34" w:rsidRDefault="00513E34" w:rsidP="001E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34">
              <w:rPr>
                <w:rFonts w:ascii="Times New Roman" w:hAnsi="Times New Roman" w:cs="Times New Roman"/>
                <w:sz w:val="24"/>
                <w:szCs w:val="24"/>
              </w:rPr>
              <w:t>Призвать родителей к ознакомлению детей с правилами безопасного поведения в быту.</w:t>
            </w: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34">
              <w:rPr>
                <w:rFonts w:ascii="Times New Roman" w:hAnsi="Times New Roman" w:cs="Times New Roman"/>
                <w:sz w:val="24"/>
                <w:szCs w:val="24"/>
              </w:rPr>
              <w:t>Вовлечь родителей в формирование у ребенка интереса к культуре, истории и достопримечательностя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13E34"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поселка.</w:t>
            </w:r>
          </w:p>
          <w:p w:rsidR="00F47D37" w:rsidRPr="00513E34" w:rsidRDefault="00513E34" w:rsidP="00513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34">
              <w:rPr>
                <w:rFonts w:ascii="Times New Roman" w:hAnsi="Times New Roman" w:cs="Times New Roman"/>
                <w:sz w:val="24"/>
                <w:szCs w:val="24"/>
              </w:rPr>
              <w:t>Подвести итог прошедшему учебного году, поделиться с родителями успехами и достижениями детей, выслушать пожелания на следующий учебный год.</w:t>
            </w:r>
          </w:p>
        </w:tc>
      </w:tr>
    </w:tbl>
    <w:p w:rsidR="00F47D37" w:rsidRDefault="00F47D37" w:rsidP="00F47D3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13E34" w:rsidRPr="00EB53C6" w:rsidRDefault="00513E34" w:rsidP="00F47D3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53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2.10 Взаимодействие взрослых с детьми (вариативные формы, способы, методы и средства реализации Программы) </w:t>
      </w:r>
    </w:p>
    <w:p w:rsidR="00EB53C6" w:rsidRDefault="00513E34" w:rsidP="00F47D3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3E34">
        <w:rPr>
          <w:rFonts w:ascii="Times New Roman" w:hAnsi="Times New Roman" w:cs="Times New Roman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EB53C6" w:rsidRDefault="00513E34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13E34">
        <w:rPr>
          <w:rFonts w:ascii="Times New Roman" w:hAnsi="Times New Roman" w:cs="Times New Roman"/>
          <w:sz w:val="24"/>
          <w:szCs w:val="24"/>
        </w:rPr>
        <w:t xml:space="preserve"> 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513E3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13E34">
        <w:rPr>
          <w:rFonts w:ascii="Times New Roman" w:hAnsi="Times New Roman" w:cs="Times New Roman"/>
          <w:sz w:val="24"/>
          <w:szCs w:val="24"/>
        </w:rPr>
        <w:t xml:space="preserve"> взрослыми и в самостоятельной деятельности в предметной среде называется процессом овладения культурными практиками. </w:t>
      </w:r>
    </w:p>
    <w:p w:rsidR="00EB53C6" w:rsidRDefault="00513E34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13E34">
        <w:rPr>
          <w:rFonts w:ascii="Times New Roman" w:hAnsi="Times New Roman" w:cs="Times New Roman"/>
          <w:sz w:val="24"/>
          <w:szCs w:val="24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EB53C6" w:rsidRDefault="00513E34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13E34">
        <w:rPr>
          <w:rFonts w:ascii="Times New Roman" w:hAnsi="Times New Roman" w:cs="Times New Roman"/>
          <w:sz w:val="24"/>
          <w:szCs w:val="24"/>
        </w:rPr>
        <w:t xml:space="preserve"> 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513E3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13E34">
        <w:rPr>
          <w:rFonts w:ascii="Times New Roman" w:hAnsi="Times New Roman" w:cs="Times New Roman"/>
          <w:sz w:val="24"/>
          <w:szCs w:val="24"/>
        </w:rPr>
        <w:t xml:space="preserve"> взрослыми и другими детьми. </w:t>
      </w:r>
    </w:p>
    <w:p w:rsidR="00EB53C6" w:rsidRDefault="00513E34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13E34">
        <w:rPr>
          <w:rFonts w:ascii="Times New Roman" w:hAnsi="Times New Roman" w:cs="Times New Roman"/>
          <w:sz w:val="24"/>
          <w:szCs w:val="24"/>
        </w:rPr>
        <w:t xml:space="preserve"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</w:t>
      </w:r>
    </w:p>
    <w:p w:rsidR="00EB53C6" w:rsidRDefault="00513E34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13E34">
        <w:rPr>
          <w:rFonts w:ascii="Times New Roman" w:hAnsi="Times New Roman" w:cs="Times New Roman"/>
          <w:sz w:val="24"/>
          <w:szCs w:val="24"/>
        </w:rPr>
        <w:t xml:space="preserve"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 </w:t>
      </w:r>
    </w:p>
    <w:p w:rsidR="00EB53C6" w:rsidRDefault="00513E34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13E34">
        <w:rPr>
          <w:rFonts w:ascii="Times New Roman" w:hAnsi="Times New Roman" w:cs="Times New Roman"/>
          <w:sz w:val="24"/>
          <w:szCs w:val="24"/>
        </w:rPr>
        <w:t xml:space="preserve"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EB53C6" w:rsidRDefault="00513E34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13E34">
        <w:rPr>
          <w:rFonts w:ascii="Times New Roman" w:hAnsi="Times New Roman" w:cs="Times New Roman"/>
          <w:sz w:val="24"/>
          <w:szCs w:val="24"/>
        </w:rP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</w:t>
      </w:r>
      <w:proofErr w:type="gramStart"/>
      <w:r w:rsidRPr="00513E34">
        <w:rPr>
          <w:rFonts w:ascii="Times New Roman" w:hAnsi="Times New Roman" w:cs="Times New Roman"/>
          <w:sz w:val="24"/>
          <w:szCs w:val="24"/>
        </w:rPr>
        <w:t>собственное</w:t>
      </w:r>
      <w:proofErr w:type="gramEnd"/>
      <w:r w:rsidRPr="00513E34">
        <w:rPr>
          <w:rFonts w:ascii="Times New Roman" w:hAnsi="Times New Roman" w:cs="Times New Roman"/>
          <w:sz w:val="24"/>
          <w:szCs w:val="24"/>
        </w:rPr>
        <w:t>. 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513E34" w:rsidRDefault="00513E34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13E34">
        <w:rPr>
          <w:rFonts w:ascii="Times New Roman" w:hAnsi="Times New Roman" w:cs="Times New Roman"/>
          <w:sz w:val="24"/>
          <w:szCs w:val="24"/>
        </w:rPr>
        <w:t xml:space="preserve"> Ребенок учится понимать других и сочувствовать им, потому что получает этот опыт из общения </w:t>
      </w:r>
      <w:proofErr w:type="gramStart"/>
      <w:r w:rsidRPr="00513E3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13E34">
        <w:rPr>
          <w:rFonts w:ascii="Times New Roman" w:hAnsi="Times New Roman" w:cs="Times New Roman"/>
          <w:sz w:val="24"/>
          <w:szCs w:val="24"/>
        </w:rPr>
        <w:t xml:space="preserve"> взрослыми и переносит его на других людей</w:t>
      </w:r>
    </w:p>
    <w:p w:rsidR="00EB53C6" w:rsidRDefault="00EB53C6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B53C6" w:rsidRPr="00EB53C6" w:rsidRDefault="00EB53C6" w:rsidP="00EB53C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53C6">
        <w:rPr>
          <w:rFonts w:ascii="Times New Roman" w:hAnsi="Times New Roman" w:cs="Times New Roman"/>
          <w:b/>
          <w:sz w:val="24"/>
          <w:szCs w:val="24"/>
        </w:rPr>
        <w:t xml:space="preserve">3. ОРГАНИЗАЦИОННЫЙ РАЗДЕЛ ПРОГРАММЫ </w:t>
      </w:r>
    </w:p>
    <w:p w:rsidR="00EB53C6" w:rsidRDefault="00EB53C6" w:rsidP="00EB53C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53C6">
        <w:rPr>
          <w:rFonts w:ascii="Times New Roman" w:hAnsi="Times New Roman" w:cs="Times New Roman"/>
          <w:b/>
          <w:sz w:val="24"/>
          <w:szCs w:val="24"/>
        </w:rPr>
        <w:t>3.1. Особенности организации развивающей предметно</w:t>
      </w:r>
      <w:r w:rsidR="00D2295D">
        <w:rPr>
          <w:rFonts w:ascii="Times New Roman" w:hAnsi="Times New Roman" w:cs="Times New Roman"/>
          <w:b/>
          <w:sz w:val="24"/>
          <w:szCs w:val="24"/>
        </w:rPr>
        <w:t>-</w:t>
      </w:r>
      <w:r w:rsidRPr="00EB53C6">
        <w:rPr>
          <w:rFonts w:ascii="Times New Roman" w:hAnsi="Times New Roman" w:cs="Times New Roman"/>
          <w:b/>
          <w:sz w:val="24"/>
          <w:szCs w:val="24"/>
        </w:rPr>
        <w:t>пространственной среды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95D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Организации (далее – РППС) должна соответствовать требованиям Стандарта и санитарно-эпидемиологическим требованиям (см. раздел 3.9.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Перечень нормативных и нормативно-методических документов). </w:t>
      </w:r>
      <w:proofErr w:type="gramEnd"/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Организации должна обеспечивать реализацию основной образовательной программы, разработанную с учетом Программы. Программа не выдвигает жестких требований к организации РППС и оставляет за Организацией право самостоятельного проектирования развивающей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среды на основе целей, задач и принципов Программы. При проектировании РППС Организации должна учесть особенности своей образовательной деятельности,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пр.).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 </w:t>
      </w:r>
      <w:proofErr w:type="gramEnd"/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возможны разные варианты создания РППС при условии учета целей и принципов Программы, возрастной и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специфики для реализации основной образовательной программы.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РППС Организации должна обеспечивать и гарантировать: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  <w:proofErr w:type="gramEnd"/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взрослыми, а также свободу в выражении своих чувств и мыслей;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– создание условий для ежедневной трудовой деятельности и мотивации непрерывного самосовершенствования и профессионального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педагогических 90 работников, а также содействие в определении собственных целей, личных и профессиональных потребностей и мотивов;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</w:t>
      </w:r>
      <w:r w:rsidRPr="00D2295D">
        <w:rPr>
          <w:rFonts w:ascii="Times New Roman" w:hAnsi="Times New Roman" w:cs="Times New Roman"/>
          <w:sz w:val="24"/>
          <w:szCs w:val="24"/>
        </w:rPr>
        <w:lastRenderedPageBreak/>
        <w:t>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95D">
        <w:rPr>
          <w:rFonts w:ascii="Times New Roman" w:hAnsi="Times New Roman" w:cs="Times New Roman"/>
          <w:sz w:val="24"/>
          <w:szCs w:val="24"/>
        </w:rPr>
        <w:t>Предметно-пространственная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</w:t>
      </w:r>
      <w:r>
        <w:rPr>
          <w:rFonts w:ascii="Times New Roman" w:hAnsi="Times New Roman" w:cs="Times New Roman"/>
          <w:sz w:val="24"/>
          <w:szCs w:val="24"/>
        </w:rPr>
        <w:t>рекции недостатков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развития.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При проектировании пространства внутренних помещений Организации, прилегающих территорий, предназначенных для реализации Программы, наполнении их мебелью, средствами обучения, материалами и другими компонентами необходимо руководствоваться следующими принципами формирования среды.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организации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Для выполнения этой задачи РППС должна быть: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95D">
        <w:rPr>
          <w:rFonts w:ascii="Times New Roman" w:hAnsi="Times New Roman" w:cs="Times New Roman"/>
          <w:sz w:val="24"/>
          <w:szCs w:val="24"/>
        </w:rPr>
        <w:t>1) содержательно-насыщенной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2) трансформируемой – 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  <w:proofErr w:type="gramEnd"/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3)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4)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5) безопасной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как санитарно</w:t>
      </w:r>
      <w:r w:rsidR="00192007">
        <w:rPr>
          <w:rFonts w:ascii="Times New Roman" w:hAnsi="Times New Roman" w:cs="Times New Roman"/>
          <w:sz w:val="24"/>
          <w:szCs w:val="24"/>
        </w:rPr>
        <w:t>-</w:t>
      </w:r>
      <w:r w:rsidRPr="00D2295D">
        <w:rPr>
          <w:rFonts w:ascii="Times New Roman" w:hAnsi="Times New Roman" w:cs="Times New Roman"/>
          <w:sz w:val="24"/>
          <w:szCs w:val="24"/>
        </w:rPr>
        <w:t xml:space="preserve">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lastRenderedPageBreak/>
        <w:t>При проектировании РППС необходимо учитывать целостность образовательного процесса в Организации, в заданных Стандартом образовательных областях: социально</w:t>
      </w:r>
      <w:r w:rsidR="00192007">
        <w:rPr>
          <w:rFonts w:ascii="Times New Roman" w:hAnsi="Times New Roman" w:cs="Times New Roman"/>
          <w:sz w:val="24"/>
          <w:szCs w:val="24"/>
        </w:rPr>
        <w:t>-</w:t>
      </w:r>
      <w:r w:rsidRPr="00D2295D">
        <w:rPr>
          <w:rFonts w:ascii="Times New Roman" w:hAnsi="Times New Roman" w:cs="Times New Roman"/>
          <w:sz w:val="24"/>
          <w:szCs w:val="24"/>
        </w:rPr>
        <w:t xml:space="preserve">коммуникативной, познавательной, речевой, художественно-эстетической и физической.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Для обеспечения образовательной деятельности в социально-коммуникативной области необходимо следующее.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создаются условия для общения и совместной деятельности детей как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взрослыми, так и со сверстниками в разных групповых сочетаниях.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Дети должны иметь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 Дети должны иметь возможность безопасного беспрепятственного доступа к объектам инфраструктуры организации, а также к играм, игрушкам, материалам, пособиям, обеспечивающим все основные виды детской активности.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В детском саду должна быть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Для детей с ограниченными возможностями в организации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организации должно быть достаточно места для специального оборудования.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организации должна обеспечивать условия для физического и психического развития, охраны и укрепления здоровья, коррекции и компенсации недостатков развития детей.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Для этого в групповых и других помещениях должно быть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 В детском саду должно быть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  <w:proofErr w:type="gramEnd"/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учебновспомогательных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сотрудников.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должна обеспечивать условия для развития игровой и познавательно-исследовательской деятельности детей.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детского сада должна обеспечивать условия для познавательно-исследовательского развития детей (выделены помещения или зоны, оснащенные оборудованием и информационными ресурсами, приборами и материалами для 92 разных видов познавательной деятельности детей – книжный уголок, библиотека, зимний сад, огород, живой уголок и др.).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lastRenderedPageBreak/>
        <w:t xml:space="preserve">Предметно-пространственная среда должна обеспечивать условия для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художественноэстетического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развития детей. Помещения детского сада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В детском саду должны быть созданы условия для информатизации образовательного процесса.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Для этого желательно, чтобы в групповых и прочих помещениях детского сада имелось оборудование для использования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При наличии возможности может быть обеспечено подключение всех групповых, а также иных помещений детского сада к сети Интернет с учетом регламентов безопасного пользования Интернетом и психолого-педагогической экспертизы компьютерных игр.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Компьютерно-техническое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оснащение детского сада может использоваться для различных целей: – 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– для поиска в информационной среде материалов, обеспечивающих реализацию основной образовательной программы;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– для предоставления информации об образовательной программе семье, всем заинтересованным лицам, вовлеченным в образовательную деятельность, а также широкой общественности;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– для обсуждения с родителями (законными представителями) детей вопросов, связанных с реализацией образовательного процесса и т. п.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Для организации РППС в семейных условиях родителям (законным представителям) также рекомендуется ознакомиться с образовательной программой Организации, которую посещает ребенок, для соблюдения единства семейного и общественного воспитания. Знакомство с Программой будет способствовать конструктивному взаимодействию семьи и Организации в целях поддержки индивидуальности ребенка.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b/>
          <w:sz w:val="24"/>
          <w:szCs w:val="24"/>
        </w:rPr>
        <w:t xml:space="preserve">3.2. 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D2295D" w:rsidRPr="002449D9" w:rsidRDefault="00D2295D" w:rsidP="00EB53C6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449D9">
        <w:rPr>
          <w:rFonts w:ascii="Times New Roman" w:hAnsi="Times New Roman" w:cs="Times New Roman"/>
          <w:i/>
          <w:sz w:val="24"/>
          <w:szCs w:val="24"/>
        </w:rPr>
        <w:t>В ДОО созданы материально-технические условия, обеспечивающие: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1) возможность достижения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2) выполнение ДОО требований санитарно-эпидемиологических правил и гигиенических нормативов, содержащихся в СП 2.4.3648-20,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 -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2.3/2.4.3590-20),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1.2.3685-21:</w:t>
      </w:r>
      <w:proofErr w:type="gramEnd"/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к условиям размещения организаций, осуществляющих образовательную деятельность;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- оборудованию и содержанию территории;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- помещениям, их оборудованию и содержанию;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- естественному и искусственному освещению помещений;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- отоплению и вентиляции;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- водоснабжению и канализации;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- организации питания;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- медицинскому обеспечению;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lastRenderedPageBreak/>
        <w:t>- приему детей в организации, осуществляющих образовательную деятельность;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- организации режима дня;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- организации физического воспитания;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- личной гигиене персонала;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3) выполнение ДОО требований пожарной безопасности и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;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4) выполнение ДОО требований по охране здоровья обучающихся и охране труда работников ДОО.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ДОО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ДОО имеет необходимое оснащение и оборудование для всех видов воспитательной и образовательной деятельности обучающихся (в т.ч. детей с ОВЗ и детей-инвалидов), педагогической, административной и хозяйственной деятельности: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4) административные помещения, методический кабинет;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5) помещения для занятий специалистов (учитель-логопед, учитель-дефектолог, педагог-психолог);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6) помещения, обеспечивающие охрану и укрепление физического и психологического здоровья, в т.ч. медицинский кабинет;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7) оформленная территория и оборудованные участки для прогулки ДОО.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Программой предусмотрено также использование ДОО обновляемых образовательных ресурсов, в т.ч. расходных материалов, подписки на актуализацию периодических и электронных ресурсов, методическую литературу, спортивного, музыкального,</w:t>
      </w:r>
      <w:r w:rsidR="002449D9">
        <w:rPr>
          <w:rFonts w:ascii="Times New Roman" w:hAnsi="Times New Roman" w:cs="Times New Roman"/>
          <w:sz w:val="24"/>
          <w:szCs w:val="24"/>
        </w:rPr>
        <w:t xml:space="preserve"> оздоровительного оборудования.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Закупки оборудования и средств обучения и воспитания осуществляются в соответствии с нормами законодательства Российской Федерации, в т.ч. в части предоставления приоритета товарам российского производства, работам, услугам, выполняемым, оказываемым российскими юридическими лицами. Инфраструктурный лист ДОО составляется по результатам мониторинга её материально-технической базы: анализа образовательных потребностей обучающихся, кадрового потенциала, реализуемой Программы и других составляющих в целях обновления содержания и повышения качества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9D9" w:rsidRPr="002449D9" w:rsidRDefault="002449D9" w:rsidP="00EB53C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449D9">
        <w:rPr>
          <w:rFonts w:ascii="Times New Roman" w:hAnsi="Times New Roman" w:cs="Times New Roman"/>
          <w:b/>
          <w:sz w:val="24"/>
          <w:szCs w:val="24"/>
        </w:rPr>
        <w:t>3.3 Перечень литературных, музыкальных, художественных, анимационных произведений для реализации программы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49D9">
        <w:rPr>
          <w:rFonts w:ascii="Times New Roman" w:hAnsi="Times New Roman" w:cs="Times New Roman"/>
          <w:b/>
          <w:sz w:val="24"/>
          <w:szCs w:val="24"/>
        </w:rPr>
        <w:t>3.3</w:t>
      </w:r>
      <w:r w:rsidR="002449D9" w:rsidRPr="002449D9">
        <w:rPr>
          <w:rFonts w:ascii="Times New Roman" w:hAnsi="Times New Roman" w:cs="Times New Roman"/>
          <w:b/>
          <w:sz w:val="24"/>
          <w:szCs w:val="24"/>
        </w:rPr>
        <w:t>.1.</w:t>
      </w:r>
      <w:r w:rsidRPr="002449D9">
        <w:rPr>
          <w:rFonts w:ascii="Times New Roman" w:hAnsi="Times New Roman" w:cs="Times New Roman"/>
          <w:b/>
          <w:sz w:val="24"/>
          <w:szCs w:val="24"/>
        </w:rPr>
        <w:t xml:space="preserve"> Перечень художественной литературы</w:t>
      </w:r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49D9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D229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...», «Гуси, вы гуси...», «Дождик-дождик, веселей», «Дон! Дон!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49D9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«Гуси-лебеди»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М.А. Булатова);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И. Карнауховой);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Заяц-хваста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А.Н. Толстого); «Зимовье»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СоколоваМикитова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); «Коза-дереза»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М.А. Булатова); «Петушок и бобовое </w:t>
      </w:r>
      <w:r w:rsidRPr="00D2295D">
        <w:rPr>
          <w:rFonts w:ascii="Times New Roman" w:hAnsi="Times New Roman" w:cs="Times New Roman"/>
          <w:sz w:val="24"/>
          <w:szCs w:val="24"/>
        </w:rPr>
        <w:lastRenderedPageBreak/>
        <w:t>зернышко»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О. Капицы); «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Лиса-лапотница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В. Даля); «Лисичка-сестричка и волк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М.А. Булатова); «Смоляной бычок»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М.А. Булатова); «Снегурочка»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М.А. Булатова).</w:t>
      </w:r>
      <w:proofErr w:type="gramEnd"/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r w:rsidRPr="002449D9">
        <w:rPr>
          <w:rFonts w:ascii="Times New Roman" w:hAnsi="Times New Roman" w:cs="Times New Roman"/>
          <w:i/>
          <w:sz w:val="24"/>
          <w:szCs w:val="24"/>
        </w:rPr>
        <w:t>Фольклор народов мира</w:t>
      </w:r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49D9">
        <w:rPr>
          <w:rFonts w:ascii="Times New Roman" w:hAnsi="Times New Roman" w:cs="Times New Roman"/>
          <w:i/>
          <w:sz w:val="24"/>
          <w:szCs w:val="24"/>
        </w:rPr>
        <w:t>Песенки.</w:t>
      </w:r>
      <w:r w:rsidRPr="00D2295D">
        <w:rPr>
          <w:rFonts w:ascii="Times New Roman" w:hAnsi="Times New Roman" w:cs="Times New Roman"/>
          <w:sz w:val="24"/>
          <w:szCs w:val="24"/>
        </w:rPr>
        <w:t xml:space="preserve"> «Утята», франц.,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 С. Гиппиус; «Пальцы», пер. с нем. Л.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; «Песня моряка» норвежек, нар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>есенка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Ю. Вронского);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англ.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К. Чуковского);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Шалтай-Болтай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англ.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С. Маршака).</w:t>
      </w:r>
      <w:proofErr w:type="gramEnd"/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49D9">
        <w:rPr>
          <w:rFonts w:ascii="Times New Roman" w:hAnsi="Times New Roman" w:cs="Times New Roman"/>
          <w:i/>
          <w:sz w:val="24"/>
          <w:szCs w:val="24"/>
        </w:rPr>
        <w:t xml:space="preserve"> Сказки.</w:t>
      </w:r>
      <w:r w:rsidRPr="00D229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музыканты» из сказок братьев Гримм, пер.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. нем. A.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Введенского, под ред. С. Маршака; «Два жадных медвежонка»,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сказка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А. Красновой и В.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); «Колосок»,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>казка (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С. «Три поросенка», пер. с англ. С. Михалкова. 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49D9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</w:t>
      </w:r>
      <w:r w:rsidRPr="00D2295D">
        <w:rPr>
          <w:rFonts w:ascii="Times New Roman" w:hAnsi="Times New Roman" w:cs="Times New Roman"/>
          <w:sz w:val="24"/>
          <w:szCs w:val="24"/>
        </w:rPr>
        <w:t xml:space="preserve">. Поэзия.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Аким Я.Л. «Первый снег»; Александрова З.Н. «Таня пропала», «Теплый дождик» (по выбору); Бальмонт К.Д. «Росинка»;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А.Л. «Уехали», «Я знаю, что надо придумать» (по выбору); Берестов В.Д.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Искалочка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»; Благинина Е.А. «Дождик, дождик...», «Посидим в тишине» (по выбору); Брюсов B.Я. «Колыбельная»; Бунин И.А. «Листопад» (отрывок);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95D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И. «Колыбельная для бабушки»;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Н. и Хармс Д. «Очень-очень вкусный пирог»; Есенин С.А. «Поет зима - аукает...»;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Б.В. «Волчок»,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горе» (по выбору); Кушак Ю.Н. «Сорок сорок»;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М.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очки», Маршак С.Я. «Багаж», «Про все на свете», «Вот какой рассеянный», «Мяч»,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«Пограничники» (1-2 по выбору);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Ю.П. «Песенка про сказку», «Дом гнома, гном - дома!», «Огромный собачий секрет» (1-2 по выбору);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Э.Э. «Добежали до вечера»;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Орлова А. «Невероятно длинная история про таксу»; Пушкин А.С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Р.С. «На свете все на все похоже...», «Чудо» (по выбору);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И.П. «Ивы», «Сосны»,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Приставалка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»; Чуковский К.И. «Путаница»,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Закаляка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«Радость»,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 (по выбору).</w:t>
      </w:r>
    </w:p>
    <w:p w:rsidR="002449D9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49D9">
        <w:rPr>
          <w:rFonts w:ascii="Times New Roman" w:hAnsi="Times New Roman" w:cs="Times New Roman"/>
          <w:i/>
          <w:sz w:val="24"/>
          <w:szCs w:val="24"/>
        </w:rPr>
        <w:t>Проза.</w:t>
      </w:r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95 «Необыкновенная весна», «Такое дерево» (по выбору); Носов Н.Н. «Заплатка», «Затейники»; Пришвин М.М. «Ребята и утята», «Журка» (по выбору);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С.В. «Кто прячется лучше всех?»; Сладков Н.И. «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Неслух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В.Г. «Мышонок и карандаш»;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Я.М. «По пояс», «Все здесь» (по выбору); Толстой Л.Н.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Е.И. «Тюпа, Томка и сорока» (1-2 рассказа по выбору).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49D9">
        <w:rPr>
          <w:rFonts w:ascii="Times New Roman" w:hAnsi="Times New Roman" w:cs="Times New Roman"/>
          <w:i/>
          <w:sz w:val="24"/>
          <w:szCs w:val="24"/>
        </w:rPr>
        <w:t>Литературные сказки</w:t>
      </w:r>
      <w:r w:rsidRPr="00D2295D">
        <w:rPr>
          <w:rFonts w:ascii="Times New Roman" w:hAnsi="Times New Roman" w:cs="Times New Roman"/>
          <w:sz w:val="24"/>
          <w:szCs w:val="24"/>
        </w:rPr>
        <w:t>. Горький М.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proofErr w:type="gramStart"/>
      <w:r w:rsidRPr="00D2295D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Р.С. «Сказка о кругленьких и </w:t>
      </w:r>
      <w:r w:rsidRPr="00D2295D">
        <w:rPr>
          <w:rFonts w:ascii="Times New Roman" w:hAnsi="Times New Roman" w:cs="Times New Roman"/>
          <w:sz w:val="24"/>
          <w:szCs w:val="24"/>
        </w:rPr>
        <w:lastRenderedPageBreak/>
        <w:t>длинненьких человечках»; Чуковский К.И. «Телефон»,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горе», «Айболит и воробей» (1-2 рассказа по выбору).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</w:t>
      </w:r>
      <w:r w:rsidRPr="00D2295D">
        <w:rPr>
          <w:rFonts w:ascii="Times New Roman" w:hAnsi="Times New Roman" w:cs="Times New Roman"/>
          <w:sz w:val="24"/>
          <w:szCs w:val="24"/>
        </w:rPr>
        <w:t xml:space="preserve">. Поэзия.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Я. «Клей», пер. с польск. Б.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Ф. «Слезы», пер. с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Л.М. «Бабушкины руки» (пер. с евр. Т.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); Райнис Я. «Наперегонки», пер.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латыш. Л.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Ю. «Чудеса», пер. с польск. В. Приходько; «Про пана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пересказ с польск. Б.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«Овощи», пер. с польск. С. Михалкова.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Литературные сказки</w:t>
      </w:r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А. «Гном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 (1-2 главы из книги по выбору), пер. с венг. Г.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Д.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«Хочу к маме» (пер.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) (по выбору);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Ивамура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К. «14 лесных мышей» (пер. Е.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Байбиковой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Ингавес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Г. «Мишка Бруно» (пер. О.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Мяэотс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); Керр Д.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Мяули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Истории из жизни удивительной кошки» (пер.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Лангройтер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Ю. «А дома лучше!» (пер. В.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Фербикова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Мугур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Ф.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РилэЙепурилэ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 Жучок с золотыми крылышками» (пер. с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румынск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Д. Шполянской); Пени О. «Поцелуй в ладошке» (пер. Е. Сорокиной);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Д. «Собака, которая не умела лаять» (из книги «Сказки, у которых три конца»), пер. с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И. Константиновой; Хогарт Э. «Мафии и его веселые друзья» (1-2 главы из книги по выбору), пер. с англ. О. Образцовой и Н.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Юхансон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Г. «Мулле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Мек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 (пер. Л.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Затолокиной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). 3.4.1 </w:t>
      </w:r>
    </w:p>
    <w:p w:rsidR="00F504C7" w:rsidRDefault="00F504C7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b/>
          <w:sz w:val="24"/>
          <w:szCs w:val="24"/>
        </w:rPr>
        <w:t>3.3.2.</w:t>
      </w:r>
      <w:r w:rsidR="00D2295D" w:rsidRPr="00F504C7">
        <w:rPr>
          <w:rFonts w:ascii="Times New Roman" w:hAnsi="Times New Roman" w:cs="Times New Roman"/>
          <w:b/>
          <w:sz w:val="24"/>
          <w:szCs w:val="24"/>
        </w:rPr>
        <w:t>Перечень музыкальных произведений</w:t>
      </w:r>
      <w:r w:rsidR="00D2295D" w:rsidRPr="00D22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4C7" w:rsidRPr="00F504C7" w:rsidRDefault="00D2295D" w:rsidP="00EB53C6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Слушание.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«Ах ты, береза», рус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ар. песня; «Осенняя песенка», муз.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ВасильеваБуглая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П. Чайковского; «Итальянская полька», муз. С. Рахманинова; «Как у наших у ворот», рус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ар. мелодия; «Мама», муз. П. Чайковского, «Жаворонок», муз. М. Глинки; «Марш», муз. С. Прокофьева.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 xml:space="preserve">Пение </w:t>
      </w:r>
      <w:r w:rsidRPr="00D2295D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«Путаница» - песня-шутка; муз. Е. Тиличеевой, сл. К. Чуковского,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рус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И. Арсеева; «Паучок» и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Кисонька-мурысонька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рус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ар. песни;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: «Ой, кулики! Весна поет!» и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прилетите!».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Песни</w:t>
      </w:r>
      <w:r w:rsidRPr="00D2295D">
        <w:rPr>
          <w:rFonts w:ascii="Times New Roman" w:hAnsi="Times New Roman" w:cs="Times New Roman"/>
          <w:sz w:val="24"/>
          <w:szCs w:val="24"/>
        </w:rPr>
        <w:t xml:space="preserve">. «Осень», муз. И.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Кишко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сл. Т. Волгиной; «Санки», муз.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«Зима прошла», муз. Н.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сл. А. Чельцова; «Дождик», муз.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F504C7" w:rsidRPr="00F504C7" w:rsidRDefault="00D2295D" w:rsidP="00EB53C6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r w:rsidRPr="00F504C7">
        <w:rPr>
          <w:rFonts w:ascii="Times New Roman" w:hAnsi="Times New Roman" w:cs="Times New Roman"/>
          <w:i/>
          <w:sz w:val="24"/>
          <w:szCs w:val="24"/>
        </w:rPr>
        <w:t xml:space="preserve">Музыкально-ритмические движения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 xml:space="preserve">Игровые упражнения. </w:t>
      </w:r>
      <w:r w:rsidRPr="00D2295D">
        <w:rPr>
          <w:rFonts w:ascii="Times New Roman" w:hAnsi="Times New Roman" w:cs="Times New Roman"/>
          <w:sz w:val="24"/>
          <w:szCs w:val="24"/>
        </w:rPr>
        <w:t>«Пружинки» под рус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ар. мелодию; ходьба под «Марш», муз. И. Беркович; «Веселые мячики» (подпрыгивание и бег), муз.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Сатулиной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лиса и зайцы под муз. А.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ар. мелодии; «Петух», муз. Т. Ломовой; «Кукла», муз.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«Упражнения с цветами» под муз. «Вальса» А. Жилина.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Этюды-драматизации</w:t>
      </w:r>
      <w:r w:rsidRPr="00D2295D">
        <w:rPr>
          <w:rFonts w:ascii="Times New Roman" w:hAnsi="Times New Roman" w:cs="Times New Roman"/>
          <w:sz w:val="24"/>
          <w:szCs w:val="24"/>
        </w:rPr>
        <w:t xml:space="preserve">. «Барабанщик», муз.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«Танец осенних листочков», муз. А. Филиппенко, сл. Е.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«Барабанщики», муз. Д.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«Считалка», «Катилось яблоко», муз. В.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Хороводы и пляски</w:t>
      </w:r>
      <w:r w:rsidRPr="00D2295D">
        <w:rPr>
          <w:rFonts w:ascii="Times New Roman" w:hAnsi="Times New Roman" w:cs="Times New Roman"/>
          <w:sz w:val="24"/>
          <w:szCs w:val="24"/>
        </w:rPr>
        <w:t xml:space="preserve">. «Топ и хлоп», муз. Т.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Назарова-Метнер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; «Танец с ложками» под рус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ар. мелодию; новогодние хороводы по выбору музыкального руководителя.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D2295D">
        <w:rPr>
          <w:rFonts w:ascii="Times New Roman" w:hAnsi="Times New Roman" w:cs="Times New Roman"/>
          <w:sz w:val="24"/>
          <w:szCs w:val="24"/>
        </w:rPr>
        <w:t xml:space="preserve"> «Снежинки», муз. О. Берта,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«Танец зайчат» под «Польку» И. Штрауса; «Снежинки», муз. Т. Ломовой; «Бусинки» под «Галоп» И. Дунаевского.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Музыкальные игры</w:t>
      </w:r>
      <w:r w:rsidRPr="00D2295D">
        <w:rPr>
          <w:rFonts w:ascii="Times New Roman" w:hAnsi="Times New Roman" w:cs="Times New Roman"/>
          <w:sz w:val="24"/>
          <w:szCs w:val="24"/>
        </w:rPr>
        <w:t xml:space="preserve">. «Курочка и петушок», муз. Г.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Фрида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«Жмурки», муз. Ф.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«Медведь и заяц», муз. В.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«Самолеты», муз. М. Магиденко; «Найди себе пару», муз. Т. Ломовой; «Займи домик», муз. М. Магиденко.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lastRenderedPageBreak/>
        <w:t>Игры с пением</w:t>
      </w:r>
      <w:r w:rsidRPr="00D2295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proofErr w:type="gramStart"/>
      <w:r w:rsidRPr="00D2295D">
        <w:rPr>
          <w:rFonts w:ascii="Times New Roman" w:hAnsi="Times New Roman" w:cs="Times New Roman"/>
          <w:sz w:val="24"/>
          <w:szCs w:val="24"/>
        </w:rPr>
        <w:t>Огородная-хороводная</w:t>
      </w:r>
      <w:proofErr w:type="spellEnd"/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», муз. Б.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Песенное творчеств</w:t>
      </w:r>
      <w:r w:rsidRPr="00D2295D">
        <w:rPr>
          <w:rFonts w:ascii="Times New Roman" w:hAnsi="Times New Roman" w:cs="Times New Roman"/>
          <w:sz w:val="24"/>
          <w:szCs w:val="24"/>
        </w:rPr>
        <w:t xml:space="preserve">о. «Как тебя зовут?»; «Что ты хочешь, кошечка?»; «Наша песенка простая», муз. А. Александрова, сл.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Курочка-рябушечка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муз. Г. Лобачева, сл. народные.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r w:rsidRPr="00D2295D">
        <w:rPr>
          <w:rFonts w:ascii="Times New Roman" w:hAnsi="Times New Roman" w:cs="Times New Roman"/>
          <w:sz w:val="24"/>
          <w:szCs w:val="24"/>
        </w:rPr>
        <w:t xml:space="preserve">. «Лошадка», муз. Н.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Потоловского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; «Зайчики», «Наседка и цыплята», «Воробей», муз. Т. Ломовой; «Ой, хмель мой, хмелек», рус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«Кукла», муз.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; «Медвежата», муз.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сл. Н. Френкель.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 xml:space="preserve"> Развитие </w:t>
      </w:r>
      <w:proofErr w:type="spellStart"/>
      <w:r w:rsidRPr="00F504C7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F504C7">
        <w:rPr>
          <w:rFonts w:ascii="Times New Roman" w:hAnsi="Times New Roman" w:cs="Times New Roman"/>
          <w:i/>
          <w:sz w:val="24"/>
          <w:szCs w:val="24"/>
        </w:rPr>
        <w:t xml:space="preserve"> слуха</w:t>
      </w:r>
      <w:r w:rsidRPr="00D2295D">
        <w:rPr>
          <w:rFonts w:ascii="Times New Roman" w:hAnsi="Times New Roman" w:cs="Times New Roman"/>
          <w:sz w:val="24"/>
          <w:szCs w:val="24"/>
        </w:rPr>
        <w:t xml:space="preserve">. «Птицы и птенчики», «Качели». Развитие ритмического слуха. «Петушок, курочка и цыпленок», «Кто как идет?», «Веселые дудочки»; «Сыграй, как я».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>Развитие тембрового и динамического слуха</w:t>
      </w:r>
      <w:r w:rsidRPr="00D2295D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r w:rsidRPr="00F504C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  <w:r w:rsidRPr="00D2295D">
        <w:rPr>
          <w:rFonts w:ascii="Times New Roman" w:hAnsi="Times New Roman" w:cs="Times New Roman"/>
          <w:sz w:val="24"/>
          <w:szCs w:val="24"/>
        </w:rPr>
        <w:t>. «Гармошка», «Небо синее»,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Андрейворобей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муз. Е. Тиличеевой, сл. М.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; «Сорока-сорока», рус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ар. прибаутка, обр. Т.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b/>
          <w:sz w:val="24"/>
          <w:szCs w:val="24"/>
        </w:rPr>
        <w:t>3.</w:t>
      </w:r>
      <w:r w:rsidR="00F504C7" w:rsidRPr="00F504C7">
        <w:rPr>
          <w:rFonts w:ascii="Times New Roman" w:hAnsi="Times New Roman" w:cs="Times New Roman"/>
          <w:b/>
          <w:sz w:val="24"/>
          <w:szCs w:val="24"/>
        </w:rPr>
        <w:t>3.3</w:t>
      </w:r>
      <w:r w:rsidRPr="00F504C7">
        <w:rPr>
          <w:rFonts w:ascii="Times New Roman" w:hAnsi="Times New Roman" w:cs="Times New Roman"/>
          <w:b/>
          <w:sz w:val="24"/>
          <w:szCs w:val="24"/>
        </w:rPr>
        <w:t xml:space="preserve"> Перечень произведений изобразительного искусства</w:t>
      </w:r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И.Е. Репин «Яблоки и листья»; В.М. Васнецов «Снегурочка»; В.А.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Тропинин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«Девочка с куклой»; А.И. Бортников «Весна пришла»; А.Н. Комаров «Наводнение»; И.И. Левитан «Сирень»; И.И. Машков «Рябинка», «Малинка». </w:t>
      </w:r>
      <w:proofErr w:type="gramEnd"/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Иллюстрации к книгам: В.В. Лебедев к книге С.Я. Маршака «</w:t>
      </w:r>
      <w:proofErr w:type="spellStart"/>
      <w:proofErr w:type="gramStart"/>
      <w:r w:rsidRPr="00D2295D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spellEnd"/>
      <w:proofErr w:type="gramEnd"/>
      <w:r w:rsidRPr="00D2295D">
        <w:rPr>
          <w:rFonts w:ascii="Times New Roman" w:hAnsi="Times New Roman" w:cs="Times New Roman"/>
          <w:sz w:val="24"/>
          <w:szCs w:val="24"/>
        </w:rPr>
        <w:t>».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504C7">
        <w:rPr>
          <w:rFonts w:ascii="Times New Roman" w:hAnsi="Times New Roman" w:cs="Times New Roman"/>
          <w:b/>
          <w:sz w:val="24"/>
          <w:szCs w:val="24"/>
        </w:rPr>
        <w:t>3.</w:t>
      </w:r>
      <w:r w:rsidR="00F504C7" w:rsidRPr="00F504C7">
        <w:rPr>
          <w:rFonts w:ascii="Times New Roman" w:hAnsi="Times New Roman" w:cs="Times New Roman"/>
          <w:b/>
          <w:sz w:val="24"/>
          <w:szCs w:val="24"/>
        </w:rPr>
        <w:t>3.4.</w:t>
      </w:r>
      <w:r w:rsidRPr="00F504C7">
        <w:rPr>
          <w:rFonts w:ascii="Times New Roman" w:hAnsi="Times New Roman" w:cs="Times New Roman"/>
          <w:b/>
          <w:sz w:val="24"/>
          <w:szCs w:val="24"/>
        </w:rPr>
        <w:t xml:space="preserve"> Перечень анимационных произведений</w:t>
      </w:r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 ценностного отношения к окружающему миру.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 Полнометражные анимационные фильмы предусмотрены только для семейного просмотра и не могут быть включены в образовательный процесс ДОО.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Время просмотра ребёнком цифрового и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</w:t>
      </w:r>
      <w:r w:rsidR="00F504C7">
        <w:rPr>
          <w:rFonts w:ascii="Times New Roman" w:hAnsi="Times New Roman" w:cs="Times New Roman"/>
          <w:sz w:val="24"/>
          <w:szCs w:val="24"/>
        </w:rPr>
        <w:t xml:space="preserve"> </w:t>
      </w:r>
      <w:r w:rsidRPr="00D2295D">
        <w:rPr>
          <w:rFonts w:ascii="Times New Roman" w:hAnsi="Times New Roman" w:cs="Times New Roman"/>
          <w:sz w:val="24"/>
          <w:szCs w:val="24"/>
        </w:rPr>
        <w:t xml:space="preserve">состоянию ребёнка и не рекомендуются к просмотру без обсуждения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продукции, в т.ч. анимационных фильмов, осуществляется в соответствии с нормами, регулирующими защиту детей от информации, причиняющей вред здоровью и развитию детей в Российской Федерации. </w:t>
      </w:r>
    </w:p>
    <w:p w:rsidR="00F504C7" w:rsidRPr="00F504C7" w:rsidRDefault="00D2295D" w:rsidP="00EB53C6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504C7">
        <w:rPr>
          <w:rFonts w:ascii="Times New Roman" w:hAnsi="Times New Roman" w:cs="Times New Roman"/>
          <w:i/>
          <w:sz w:val="24"/>
          <w:szCs w:val="24"/>
        </w:rPr>
        <w:t xml:space="preserve">Для детей дошкольного возраста </w:t>
      </w:r>
      <w:proofErr w:type="gramStart"/>
      <w:r w:rsidRPr="00F504C7">
        <w:rPr>
          <w:rFonts w:ascii="Times New Roman" w:hAnsi="Times New Roman" w:cs="Times New Roman"/>
          <w:i/>
          <w:sz w:val="24"/>
          <w:szCs w:val="24"/>
        </w:rPr>
        <w:t>(</w:t>
      </w:r>
      <w:r w:rsidR="00F504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End"/>
      <w:r w:rsidRPr="00F504C7">
        <w:rPr>
          <w:rFonts w:ascii="Times New Roman" w:hAnsi="Times New Roman" w:cs="Times New Roman"/>
          <w:i/>
          <w:sz w:val="24"/>
          <w:szCs w:val="24"/>
        </w:rPr>
        <w:t>с</w:t>
      </w:r>
      <w:r w:rsidR="00F504C7">
        <w:rPr>
          <w:rFonts w:ascii="Times New Roman" w:hAnsi="Times New Roman" w:cs="Times New Roman"/>
          <w:i/>
          <w:sz w:val="24"/>
          <w:szCs w:val="24"/>
        </w:rPr>
        <w:t>четырех</w:t>
      </w:r>
      <w:proofErr w:type="spellEnd"/>
      <w:r w:rsidR="00F504C7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F504C7">
        <w:rPr>
          <w:rFonts w:ascii="Times New Roman" w:hAnsi="Times New Roman" w:cs="Times New Roman"/>
          <w:i/>
          <w:sz w:val="24"/>
          <w:szCs w:val="24"/>
        </w:rPr>
        <w:t xml:space="preserve"> пяти лет)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Анимационный сериал «Тима и Тома»,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. А.Борисова, A. Жидков, О. Мусин, А.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 другие, 2015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Фильм «Паровозик из Ромашкова», студия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. B. Дегтярев, 1967.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Фильм «Как львенок и черепаха пели песню», студия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, режиссер И. Ковалевская, 1974.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lastRenderedPageBreak/>
        <w:t>Фильм «Мама для мамонтенка»,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режиссер О. Чуркин, 1981.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«Катерок»,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режиссёр И. Ковалевская, 1970.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«Мешок яблок»,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режиссер В. Бордзиловский, 1974.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«Крошка енот», ТО «Экран», режиссер О. Чуркин, 1974.</w:t>
      </w:r>
    </w:p>
    <w:p w:rsidR="00F504C7" w:rsidRDefault="00F504C7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2295D" w:rsidRPr="00D2295D">
        <w:rPr>
          <w:rFonts w:ascii="Times New Roman" w:hAnsi="Times New Roman" w:cs="Times New Roman"/>
          <w:sz w:val="24"/>
          <w:szCs w:val="24"/>
        </w:rPr>
        <w:t>ильм «Гадкий утенок», студия «</w:t>
      </w:r>
      <w:proofErr w:type="spellStart"/>
      <w:r w:rsidR="00D2295D"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D2295D" w:rsidRPr="00D2295D">
        <w:rPr>
          <w:rFonts w:ascii="Times New Roman" w:hAnsi="Times New Roman" w:cs="Times New Roman"/>
          <w:sz w:val="24"/>
          <w:szCs w:val="24"/>
        </w:rPr>
        <w:t xml:space="preserve">», режиссер В. Дегтярев.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«Котенок по имени</w:t>
      </w:r>
      <w:proofErr w:type="gramStart"/>
      <w:r w:rsidRPr="00D2295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D2295D">
        <w:rPr>
          <w:rFonts w:ascii="Times New Roman" w:hAnsi="Times New Roman" w:cs="Times New Roman"/>
          <w:sz w:val="24"/>
          <w:szCs w:val="24"/>
        </w:rPr>
        <w:t xml:space="preserve">ав», студия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режиссер Л. Атаманов.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режиссер Р. Давыдов, 1971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Фильм «Кот Леопольд», студия «Экран», режиссер А. Резников, 1975 - 1987.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A.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СнежкоБлоцкой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1965.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Л. Амальрик, 1964.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Фильм «Пластилиновая ворона», ТО «Экран», режиссер А. Татарский, 1981.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Фильм «Каникулы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Ф.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1965.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«Последний лепесток»,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Р. Качанов, 1977.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«Умка» и «Умка ищет друга»,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B. Попов, В. Пекарь, 1969, 1970.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«Умка на ёлке»,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А. Воробьев, 2019.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Фильм «Сладкая сказка», студия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режиссер В. Дегтярев, 1970.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Цикл фильмов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 и крокодил Гена»,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Р. Качанов, 1969-1983.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Цикл фильмов «38 попугаев»,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И. Уфимцев, 1976-91.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Цикл фильмов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Ф.Хитрук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1969- 1972.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«Серая шейка»,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Л. Амальрик, В. Полковников, 1948.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«Золушка»,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И.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Аксенчук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1979.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«Новогодняя сказка»,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В. Дегтярев, 1972.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Фильм «Серебряное копытце», студия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режиссер Г.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1977.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Фильм «Щелкунчик», студия «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1973. </w:t>
      </w:r>
    </w:p>
    <w:p w:rsidR="00F504C7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 xml:space="preserve">Фильм «Гуси-лебеди», студия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режиссеры И.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Иванов-Вано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D2295D">
        <w:rPr>
          <w:rFonts w:ascii="Times New Roman" w:hAnsi="Times New Roman" w:cs="Times New Roman"/>
          <w:sz w:val="24"/>
          <w:szCs w:val="24"/>
        </w:rPr>
        <w:t>Снежко-Блоцкая</w:t>
      </w:r>
      <w:proofErr w:type="spellEnd"/>
      <w:r w:rsidRPr="00D2295D">
        <w:rPr>
          <w:rFonts w:ascii="Times New Roman" w:hAnsi="Times New Roman" w:cs="Times New Roman"/>
          <w:sz w:val="24"/>
          <w:szCs w:val="24"/>
        </w:rPr>
        <w:t xml:space="preserve">, 1949. 98 </w:t>
      </w:r>
    </w:p>
    <w:p w:rsidR="00D2295D" w:rsidRDefault="00D2295D" w:rsidP="00EB53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295D">
        <w:rPr>
          <w:rFonts w:ascii="Times New Roman" w:hAnsi="Times New Roman" w:cs="Times New Roman"/>
          <w:sz w:val="24"/>
          <w:szCs w:val="24"/>
        </w:rPr>
        <w:t>Цикл фильмов «Приключение Незнайки и его друзей», студия «ТО Экран», режиссер коллектив авторов, 1971-1973.</w:t>
      </w:r>
    </w:p>
    <w:p w:rsidR="00F504C7" w:rsidRDefault="00192007" w:rsidP="00EB53C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Pr="00192007">
        <w:rPr>
          <w:rFonts w:ascii="Times New Roman" w:hAnsi="Times New Roman" w:cs="Times New Roman"/>
          <w:b/>
          <w:sz w:val="24"/>
          <w:szCs w:val="24"/>
        </w:rPr>
        <w:t>Режим и распорядок дня в средней группе</w:t>
      </w:r>
    </w:p>
    <w:tbl>
      <w:tblPr>
        <w:tblW w:w="9294" w:type="dxa"/>
        <w:jc w:val="center"/>
        <w:tblInd w:w="48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72"/>
        <w:gridCol w:w="1622"/>
      </w:tblGrid>
      <w:tr w:rsidR="00192007" w:rsidRPr="006A26B2" w:rsidTr="00192007">
        <w:trPr>
          <w:trHeight w:val="263"/>
          <w:jc w:val="center"/>
        </w:trPr>
        <w:tc>
          <w:tcPr>
            <w:tcW w:w="767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Режимные моменты</w:t>
            </w:r>
          </w:p>
        </w:tc>
        <w:tc>
          <w:tcPr>
            <w:tcW w:w="16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192007" w:rsidRPr="006A26B2" w:rsidTr="00192007">
        <w:trPr>
          <w:trHeight w:val="274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Приём, осмотр детей, свободная игра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7.00 -</w:t>
            </w: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8.00</w:t>
            </w:r>
          </w:p>
        </w:tc>
      </w:tr>
      <w:tr w:rsidR="00192007" w:rsidRPr="006A26B2" w:rsidTr="00192007">
        <w:trPr>
          <w:trHeight w:val="299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</w:t>
            </w: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8.10</w:t>
            </w:r>
          </w:p>
        </w:tc>
      </w:tr>
      <w:tr w:rsidR="00192007" w:rsidRPr="006A26B2" w:rsidTr="00192007">
        <w:trPr>
          <w:trHeight w:val="299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8.10-8.40</w:t>
            </w:r>
          </w:p>
        </w:tc>
      </w:tr>
      <w:tr w:rsidR="00192007" w:rsidRPr="006A26B2" w:rsidTr="00192007">
        <w:trPr>
          <w:trHeight w:val="299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8.40 - 9.00</w:t>
            </w:r>
          </w:p>
        </w:tc>
      </w:tr>
      <w:tr w:rsidR="00192007" w:rsidRPr="006A26B2" w:rsidTr="00192007">
        <w:trPr>
          <w:trHeight w:val="485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 образовательная деятельность, занятия со специалистами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9.00- 10.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007" w:rsidRPr="006A26B2" w:rsidTr="00192007">
        <w:trPr>
          <w:trHeight w:val="171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192007" w:rsidRPr="006A26B2" w:rsidTr="00192007">
        <w:trPr>
          <w:trHeight w:val="171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10.10-12.10</w:t>
            </w:r>
          </w:p>
        </w:tc>
      </w:tr>
      <w:tr w:rsidR="00192007" w:rsidRPr="006A26B2" w:rsidTr="00192007">
        <w:trPr>
          <w:trHeight w:val="171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Возвращение с прогулки, гигиенические процедуры, самостоятельная деятельность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192007" w:rsidRPr="006A26B2" w:rsidTr="00192007">
        <w:trPr>
          <w:trHeight w:val="315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13.10</w:t>
            </w:r>
          </w:p>
        </w:tc>
      </w:tr>
      <w:tr w:rsidR="00192007" w:rsidRPr="006A26B2" w:rsidTr="00192007">
        <w:trPr>
          <w:trHeight w:val="315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 дневной сон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15.00</w:t>
            </w:r>
          </w:p>
        </w:tc>
      </w:tr>
      <w:tr w:rsidR="00192007" w:rsidRPr="006A26B2" w:rsidTr="00192007">
        <w:trPr>
          <w:trHeight w:val="599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Постепенный подъём, профилактические </w:t>
            </w:r>
            <w:proofErr w:type="spellStart"/>
            <w:proofErr w:type="gramStart"/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оздоровительные</w:t>
            </w:r>
            <w:proofErr w:type="gramEnd"/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192007" w:rsidRPr="006A26B2" w:rsidTr="00192007">
        <w:trPr>
          <w:trHeight w:val="294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детская деятельность и  организованная образовательная  деятельность,  игры, кружки, занятия со специалистами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192007" w:rsidRPr="006A26B2" w:rsidTr="00192007">
        <w:trPr>
          <w:trHeight w:val="336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уплотненному полднику, полдник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15.50 – 16.15</w:t>
            </w:r>
          </w:p>
        </w:tc>
      </w:tr>
      <w:tr w:rsidR="00192007" w:rsidRPr="006A26B2" w:rsidTr="00192007">
        <w:trPr>
          <w:trHeight w:val="114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Вечерний круг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16.15. – 16.25</w:t>
            </w:r>
          </w:p>
        </w:tc>
      </w:tr>
      <w:tr w:rsidR="00192007" w:rsidRPr="006A26B2" w:rsidTr="00192007">
        <w:trPr>
          <w:trHeight w:val="114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16.25– 17.40</w:t>
            </w:r>
          </w:p>
        </w:tc>
      </w:tr>
      <w:tr w:rsidR="00192007" w:rsidRPr="006A26B2" w:rsidTr="00192007">
        <w:trPr>
          <w:trHeight w:val="114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 прогулки,  самостоятельная деятельность, чтение </w:t>
            </w:r>
            <w:proofErr w:type="spellStart"/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17.40 – 18.00</w:t>
            </w:r>
          </w:p>
        </w:tc>
      </w:tr>
      <w:tr w:rsidR="00192007" w:rsidRPr="006A26B2" w:rsidTr="00192007">
        <w:trPr>
          <w:trHeight w:val="114"/>
          <w:jc w:val="center"/>
        </w:trPr>
        <w:tc>
          <w:tcPr>
            <w:tcW w:w="767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самостоятельная деятельность,  уход домой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92007" w:rsidRPr="006A26B2" w:rsidRDefault="00192007" w:rsidP="000E6B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B2">
              <w:rPr>
                <w:rFonts w:ascii="Times New Roman" w:eastAsia="Times New Roman" w:hAnsi="Times New Roman" w:cs="Times New Roman"/>
                <w:sz w:val="24"/>
                <w:szCs w:val="24"/>
              </w:rPr>
              <w:t>18.00– 19.00</w:t>
            </w:r>
          </w:p>
        </w:tc>
      </w:tr>
    </w:tbl>
    <w:p w:rsidR="00192007" w:rsidRPr="00192007" w:rsidRDefault="00192007" w:rsidP="00EB53C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192007" w:rsidRPr="00192007" w:rsidSect="0038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51F"/>
    <w:multiLevelType w:val="multilevel"/>
    <w:tmpl w:val="426EE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D80136"/>
    <w:multiLevelType w:val="hybridMultilevel"/>
    <w:tmpl w:val="D4C4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2B5C"/>
    <w:multiLevelType w:val="hybridMultilevel"/>
    <w:tmpl w:val="BBEC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2638F"/>
    <w:multiLevelType w:val="hybridMultilevel"/>
    <w:tmpl w:val="4FD88E6A"/>
    <w:lvl w:ilvl="0" w:tplc="A39AC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23CB9"/>
    <w:multiLevelType w:val="hybridMultilevel"/>
    <w:tmpl w:val="1DBAD334"/>
    <w:lvl w:ilvl="0" w:tplc="3A844B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23A39"/>
    <w:rsid w:val="00013C50"/>
    <w:rsid w:val="00055E7D"/>
    <w:rsid w:val="00057C34"/>
    <w:rsid w:val="00060774"/>
    <w:rsid w:val="00064E6D"/>
    <w:rsid w:val="000E4580"/>
    <w:rsid w:val="000E6B62"/>
    <w:rsid w:val="00135D78"/>
    <w:rsid w:val="001767EF"/>
    <w:rsid w:val="00192007"/>
    <w:rsid w:val="001B636D"/>
    <w:rsid w:val="001E15F8"/>
    <w:rsid w:val="002449D9"/>
    <w:rsid w:val="00285C90"/>
    <w:rsid w:val="00382881"/>
    <w:rsid w:val="00425090"/>
    <w:rsid w:val="0044522C"/>
    <w:rsid w:val="00463AC3"/>
    <w:rsid w:val="00464FBD"/>
    <w:rsid w:val="00472534"/>
    <w:rsid w:val="004B67E4"/>
    <w:rsid w:val="00513E34"/>
    <w:rsid w:val="0055518F"/>
    <w:rsid w:val="005858E5"/>
    <w:rsid w:val="00610CE7"/>
    <w:rsid w:val="00616BA0"/>
    <w:rsid w:val="00640C73"/>
    <w:rsid w:val="006668D9"/>
    <w:rsid w:val="0071571C"/>
    <w:rsid w:val="0072719E"/>
    <w:rsid w:val="007533B4"/>
    <w:rsid w:val="007A467A"/>
    <w:rsid w:val="008222FB"/>
    <w:rsid w:val="00893CB9"/>
    <w:rsid w:val="008C77FE"/>
    <w:rsid w:val="009100A9"/>
    <w:rsid w:val="009308AA"/>
    <w:rsid w:val="00964704"/>
    <w:rsid w:val="009C0393"/>
    <w:rsid w:val="009F3840"/>
    <w:rsid w:val="00A6641F"/>
    <w:rsid w:val="00A71E9E"/>
    <w:rsid w:val="00A83E45"/>
    <w:rsid w:val="00A926F6"/>
    <w:rsid w:val="00AB60EC"/>
    <w:rsid w:val="00AD4301"/>
    <w:rsid w:val="00B07617"/>
    <w:rsid w:val="00B42A5E"/>
    <w:rsid w:val="00BC39C8"/>
    <w:rsid w:val="00CF0964"/>
    <w:rsid w:val="00D2295D"/>
    <w:rsid w:val="00D23A39"/>
    <w:rsid w:val="00D546F7"/>
    <w:rsid w:val="00D8557F"/>
    <w:rsid w:val="00DA73F4"/>
    <w:rsid w:val="00DF562D"/>
    <w:rsid w:val="00E66721"/>
    <w:rsid w:val="00EB53C6"/>
    <w:rsid w:val="00EF0C68"/>
    <w:rsid w:val="00EF54DF"/>
    <w:rsid w:val="00F00385"/>
    <w:rsid w:val="00F47D37"/>
    <w:rsid w:val="00F5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0A9"/>
    <w:pPr>
      <w:ind w:left="720"/>
      <w:contextualSpacing/>
    </w:pPr>
  </w:style>
  <w:style w:type="paragraph" w:styleId="a5">
    <w:name w:val="No Spacing"/>
    <w:link w:val="a6"/>
    <w:uiPriority w:val="1"/>
    <w:qFormat/>
    <w:rsid w:val="00A71E9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F562D"/>
  </w:style>
  <w:style w:type="paragraph" w:styleId="a7">
    <w:name w:val="Normal (Web)"/>
    <w:basedOn w:val="a"/>
    <w:uiPriority w:val="99"/>
    <w:semiHidden/>
    <w:unhideWhenUsed/>
    <w:rsid w:val="0046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35D78"/>
    <w:rPr>
      <w:b/>
      <w:bCs/>
    </w:rPr>
  </w:style>
  <w:style w:type="character" w:customStyle="1" w:styleId="c1">
    <w:name w:val="c1"/>
    <w:basedOn w:val="a0"/>
    <w:rsid w:val="00D546F7"/>
  </w:style>
  <w:style w:type="character" w:customStyle="1" w:styleId="c3">
    <w:name w:val="c3"/>
    <w:basedOn w:val="a0"/>
    <w:rsid w:val="00D54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58E4-C751-4055-825D-575069FC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62</Pages>
  <Words>24892</Words>
  <Characters>141888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алексендр</dc:creator>
  <cp:keywords/>
  <dc:description/>
  <cp:lastModifiedBy>x</cp:lastModifiedBy>
  <cp:revision>23</cp:revision>
  <cp:lastPrinted>2023-09-18T15:37:00Z</cp:lastPrinted>
  <dcterms:created xsi:type="dcterms:W3CDTF">2023-09-13T16:49:00Z</dcterms:created>
  <dcterms:modified xsi:type="dcterms:W3CDTF">2024-09-11T10:30:00Z</dcterms:modified>
</cp:coreProperties>
</file>