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39" w:type="dxa"/>
        <w:tblLayout w:type="fixed"/>
        <w:tblCellMar>
          <w:top w:w="55" w:type="dxa"/>
          <w:left w:w="55" w:type="dxa"/>
          <w:bottom w:w="55" w:type="dxa"/>
          <w:right w:w="55" w:type="dxa"/>
        </w:tblCellMar>
        <w:tblLook w:val="04A0" w:firstRow="1" w:lastRow="0" w:firstColumn="1" w:lastColumn="0" w:noHBand="0" w:noVBand="1"/>
      </w:tblPr>
      <w:tblGrid>
        <w:gridCol w:w="4819"/>
        <w:gridCol w:w="4535"/>
      </w:tblGrid>
      <w:tr w:rsidR="009914A5" w:rsidTr="009914A5">
        <w:tc>
          <w:tcPr>
            <w:tcW w:w="4819" w:type="dxa"/>
            <w:tcBorders>
              <w:top w:val="single" w:sz="2" w:space="0" w:color="000000"/>
              <w:left w:val="single" w:sz="2" w:space="0" w:color="000000"/>
              <w:bottom w:val="single" w:sz="2" w:space="0" w:color="000000"/>
              <w:right w:val="nil"/>
            </w:tcBorders>
            <w:hideMark/>
          </w:tcPr>
          <w:p w:rsidR="009914A5" w:rsidRDefault="009914A5">
            <w:pPr>
              <w:pStyle w:val="ae"/>
            </w:pPr>
            <w:r>
              <w:rPr>
                <w:rFonts w:ascii="Times New Roman" w:hAnsi="Times New Roman"/>
              </w:rPr>
              <w:t>Согласовано</w:t>
            </w:r>
          </w:p>
          <w:p w:rsidR="009914A5" w:rsidRDefault="009914A5">
            <w:pPr>
              <w:pStyle w:val="ae"/>
            </w:pPr>
            <w:r>
              <w:rPr>
                <w:rFonts w:ascii="Times New Roman" w:hAnsi="Times New Roman"/>
              </w:rPr>
              <w:t>на педагогическом совете</w:t>
            </w:r>
          </w:p>
          <w:p w:rsidR="009914A5" w:rsidRDefault="009914A5">
            <w:pPr>
              <w:pStyle w:val="ae"/>
            </w:pPr>
            <w:r>
              <w:rPr>
                <w:rFonts w:ascii="Times New Roman" w:hAnsi="Times New Roman"/>
              </w:rPr>
              <w:t>Протокол от «</w:t>
            </w:r>
            <w:r>
              <w:rPr>
                <w:rFonts w:ascii="Times New Roman" w:hAnsi="Times New Roman"/>
                <w:u w:val="single"/>
              </w:rPr>
              <w:t>___</w:t>
            </w:r>
            <w:r>
              <w:rPr>
                <w:rFonts w:ascii="Times New Roman" w:hAnsi="Times New Roman"/>
              </w:rPr>
              <w:t>» августа 2024 г. № 1</w:t>
            </w:r>
          </w:p>
        </w:tc>
        <w:tc>
          <w:tcPr>
            <w:tcW w:w="4535"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pPr>
            <w:r>
              <w:rPr>
                <w:rFonts w:ascii="Times New Roman" w:hAnsi="Times New Roman"/>
              </w:rPr>
              <w:t>Утверждаю</w:t>
            </w:r>
          </w:p>
          <w:p w:rsidR="009914A5" w:rsidRDefault="009914A5">
            <w:pPr>
              <w:pStyle w:val="ae"/>
            </w:pPr>
            <w:r>
              <w:rPr>
                <w:rFonts w:ascii="Times New Roman" w:hAnsi="Times New Roman"/>
              </w:rPr>
              <w:t>Директор</w:t>
            </w:r>
          </w:p>
          <w:p w:rsidR="009914A5" w:rsidRDefault="009914A5">
            <w:pPr>
              <w:pStyle w:val="ae"/>
            </w:pPr>
            <w:r>
              <w:rPr>
                <w:rFonts w:ascii="Times New Roman" w:hAnsi="Times New Roman"/>
              </w:rPr>
              <w:t>__________________Н.Н.Куликова</w:t>
            </w:r>
          </w:p>
          <w:p w:rsidR="009914A5" w:rsidRDefault="009914A5">
            <w:pPr>
              <w:pStyle w:val="ae"/>
            </w:pPr>
            <w:r>
              <w:rPr>
                <w:rFonts w:ascii="Times New Roman" w:hAnsi="Times New Roman"/>
              </w:rPr>
              <w:t>Приказ от «</w:t>
            </w:r>
            <w:r>
              <w:rPr>
                <w:rFonts w:ascii="Times New Roman" w:hAnsi="Times New Roman"/>
                <w:u w:val="single"/>
              </w:rPr>
              <w:t>___</w:t>
            </w:r>
            <w:r>
              <w:rPr>
                <w:rFonts w:ascii="Times New Roman" w:hAnsi="Times New Roman"/>
              </w:rPr>
              <w:t>» августа №________</w:t>
            </w:r>
          </w:p>
        </w:tc>
      </w:tr>
    </w:tbl>
    <w:p w:rsidR="009914A5" w:rsidRDefault="009914A5" w:rsidP="009914A5">
      <w:pPr>
        <w:pStyle w:val="a1"/>
        <w:jc w:val="center"/>
        <w:rPr>
          <w:rFonts w:ascii="Times New Roman" w:hAnsi="Times New Roman"/>
          <w:b/>
          <w:color w:val="000000"/>
        </w:rPr>
      </w:pPr>
    </w:p>
    <w:p w:rsidR="009914A5" w:rsidRDefault="009914A5" w:rsidP="009914A5">
      <w:pPr>
        <w:pStyle w:val="a1"/>
        <w:jc w:val="center"/>
        <w:rPr>
          <w:rFonts w:ascii="Times New Roman" w:hAnsi="Times New Roman"/>
          <w:b/>
          <w:color w:val="000000"/>
        </w:rPr>
      </w:pPr>
    </w:p>
    <w:p w:rsidR="009914A5" w:rsidRDefault="009914A5" w:rsidP="009914A5">
      <w:pPr>
        <w:pStyle w:val="a1"/>
        <w:jc w:val="center"/>
        <w:rPr>
          <w:rFonts w:ascii="Times New Roman" w:hAnsi="Times New Roman"/>
          <w:b/>
          <w:color w:val="000000"/>
        </w:rPr>
      </w:pPr>
    </w:p>
    <w:p w:rsidR="009914A5" w:rsidRDefault="009914A5" w:rsidP="009914A5">
      <w:pPr>
        <w:pStyle w:val="a1"/>
        <w:jc w:val="center"/>
        <w:rPr>
          <w:rFonts w:ascii="Times New Roman" w:hAnsi="Times New Roman"/>
          <w:b/>
          <w:color w:val="000000"/>
        </w:rPr>
      </w:pPr>
    </w:p>
    <w:p w:rsidR="009914A5" w:rsidRDefault="009914A5" w:rsidP="009914A5">
      <w:pPr>
        <w:pStyle w:val="a1"/>
        <w:rPr>
          <w:sz w:val="28"/>
          <w:szCs w:val="28"/>
        </w:rPr>
      </w:pPr>
      <w:r>
        <w:rPr>
          <w:rFonts w:ascii="Times New Roman" w:hAnsi="Times New Roman"/>
          <w:b/>
          <w:color w:val="000000"/>
          <w:sz w:val="28"/>
          <w:szCs w:val="28"/>
        </w:rPr>
        <w:t xml:space="preserve">                                                  Рабочая программа</w:t>
      </w:r>
    </w:p>
    <w:p w:rsidR="009914A5" w:rsidRDefault="009914A5" w:rsidP="009914A5">
      <w:pPr>
        <w:pStyle w:val="a1"/>
        <w:jc w:val="center"/>
        <w:rPr>
          <w:sz w:val="28"/>
          <w:szCs w:val="28"/>
        </w:rPr>
      </w:pPr>
      <w:r>
        <w:rPr>
          <w:rFonts w:ascii="Times New Roman" w:hAnsi="Times New Roman"/>
          <w:b/>
          <w:color w:val="000000"/>
          <w:sz w:val="28"/>
          <w:szCs w:val="28"/>
        </w:rPr>
        <w:t>воспитателя</w:t>
      </w:r>
    </w:p>
    <w:p w:rsidR="009914A5" w:rsidRDefault="009914A5" w:rsidP="009914A5">
      <w:pPr>
        <w:pStyle w:val="a1"/>
        <w:jc w:val="center"/>
        <w:rPr>
          <w:rFonts w:ascii="Times New Roman" w:hAnsi="Times New Roman"/>
          <w:b/>
          <w:color w:val="000000"/>
        </w:rPr>
      </w:pPr>
    </w:p>
    <w:p w:rsidR="009914A5" w:rsidRDefault="009914A5" w:rsidP="009914A5">
      <w:pPr>
        <w:pStyle w:val="a1"/>
        <w:jc w:val="center"/>
      </w:pPr>
      <w:r>
        <w:rPr>
          <w:rFonts w:ascii="Times New Roman" w:hAnsi="Times New Roman"/>
          <w:color w:val="000000"/>
        </w:rPr>
        <w:t>Муниципальное казенное образовательное учреждение</w:t>
      </w:r>
    </w:p>
    <w:p w:rsidR="009914A5" w:rsidRDefault="009914A5" w:rsidP="009914A5">
      <w:pPr>
        <w:pStyle w:val="a1"/>
        <w:jc w:val="center"/>
      </w:pPr>
      <w:r>
        <w:rPr>
          <w:rFonts w:ascii="Times New Roman" w:hAnsi="Times New Roman"/>
          <w:color w:val="000000"/>
        </w:rPr>
        <w:t>«Иванинская СОШ»</w:t>
      </w:r>
    </w:p>
    <w:p w:rsidR="009914A5" w:rsidRDefault="009914A5" w:rsidP="009914A5">
      <w:pPr>
        <w:pStyle w:val="a1"/>
        <w:jc w:val="center"/>
      </w:pPr>
      <w:r>
        <w:rPr>
          <w:rFonts w:ascii="Times New Roman" w:hAnsi="Times New Roman"/>
          <w:color w:val="000000"/>
        </w:rPr>
        <w:t xml:space="preserve">поселка Иванино </w:t>
      </w:r>
    </w:p>
    <w:p w:rsidR="009914A5" w:rsidRDefault="009914A5" w:rsidP="009914A5">
      <w:pPr>
        <w:pStyle w:val="a1"/>
        <w:jc w:val="center"/>
      </w:pPr>
      <w:r>
        <w:rPr>
          <w:rFonts w:ascii="Times New Roman" w:hAnsi="Times New Roman"/>
          <w:color w:val="000000"/>
        </w:rPr>
        <w:t>Курчатовского района Курской области</w:t>
      </w:r>
    </w:p>
    <w:p w:rsidR="009914A5" w:rsidRDefault="009914A5" w:rsidP="009914A5">
      <w:pPr>
        <w:pStyle w:val="a1"/>
        <w:jc w:val="center"/>
        <w:rPr>
          <w:rFonts w:ascii="Times New Roman" w:hAnsi="Times New Roman"/>
          <w:color w:val="000000"/>
        </w:rPr>
      </w:pPr>
    </w:p>
    <w:p w:rsidR="009914A5" w:rsidRDefault="009914A5" w:rsidP="009914A5">
      <w:pPr>
        <w:pStyle w:val="a1"/>
        <w:jc w:val="center"/>
      </w:pPr>
      <w:r>
        <w:rPr>
          <w:rFonts w:ascii="Times New Roman" w:hAnsi="Times New Roman"/>
          <w:b/>
          <w:bCs/>
          <w:color w:val="000000"/>
        </w:rPr>
        <w:t>Разработана в соответствии с федеральным государственным образовательным стандартом дошкольного образования</w:t>
      </w:r>
      <w:r>
        <w:rPr>
          <w:rFonts w:ascii="Times New Roman" w:hAnsi="Times New Roman"/>
          <w:color w:val="000000"/>
        </w:rPr>
        <w:t xml:space="preserve"> (утвержден приказом Минобрнауки России от 17 октября 2013 г. № 1155 ,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rsidR="009914A5" w:rsidRDefault="009914A5" w:rsidP="009914A5">
      <w:pPr>
        <w:pStyle w:val="a1"/>
        <w:jc w:val="center"/>
      </w:pPr>
      <w:r>
        <w:rPr>
          <w:rFonts w:ascii="Times New Roman" w:hAnsi="Times New Roman"/>
          <w:color w:val="000000"/>
        </w:rPr>
        <w:t xml:space="preserve">и </w:t>
      </w:r>
      <w:r>
        <w:rPr>
          <w:rFonts w:ascii="Times New Roman" w:hAnsi="Times New Roman"/>
          <w:b/>
          <w:bCs/>
          <w:color w:val="000000"/>
        </w:rPr>
        <w:t>федеральной образовательной программой дошкольного образования</w:t>
      </w:r>
      <w:r>
        <w:rPr>
          <w:rFonts w:ascii="Times New Roman" w:hAnsi="Times New Roman"/>
          <w:color w:val="000000"/>
        </w:rPr>
        <w:t xml:space="preserve"> (утверждена приказом Минпросвещения России от 25 ноября 2022 гю № 1028, зарегистрировано в Минюсте России 28 декабря 2022 г., регистрационный № 71847)</w:t>
      </w:r>
    </w:p>
    <w:p w:rsidR="009914A5" w:rsidRDefault="009914A5" w:rsidP="009914A5">
      <w:pPr>
        <w:pStyle w:val="a1"/>
        <w:jc w:val="center"/>
        <w:rPr>
          <w:rFonts w:ascii="Times New Roman" w:hAnsi="Times New Roman"/>
          <w:color w:val="000000"/>
        </w:rPr>
      </w:pPr>
    </w:p>
    <w:p w:rsidR="009914A5" w:rsidRDefault="009914A5" w:rsidP="009914A5">
      <w:pPr>
        <w:pStyle w:val="a1"/>
        <w:jc w:val="center"/>
        <w:rPr>
          <w:rFonts w:ascii="Times New Roman" w:hAnsi="Times New Roman"/>
          <w:color w:val="000000"/>
        </w:rPr>
      </w:pPr>
    </w:p>
    <w:p w:rsidR="009914A5" w:rsidRDefault="009914A5" w:rsidP="009914A5">
      <w:pPr>
        <w:pStyle w:val="a1"/>
        <w:jc w:val="center"/>
        <w:rPr>
          <w:rFonts w:ascii="Times New Roman" w:hAnsi="Times New Roman"/>
          <w:color w:val="000000"/>
        </w:rPr>
      </w:pPr>
    </w:p>
    <w:p w:rsidR="009914A5" w:rsidRDefault="009914A5" w:rsidP="009914A5">
      <w:pPr>
        <w:pStyle w:val="a1"/>
        <w:jc w:val="center"/>
        <w:rPr>
          <w:rFonts w:ascii="Times New Roman" w:hAnsi="Times New Roman"/>
          <w:color w:val="000000"/>
        </w:rPr>
      </w:pPr>
    </w:p>
    <w:p w:rsidR="009914A5" w:rsidRDefault="009914A5" w:rsidP="009914A5">
      <w:pPr>
        <w:pStyle w:val="a1"/>
        <w:jc w:val="right"/>
      </w:pPr>
      <w:r>
        <w:rPr>
          <w:rFonts w:ascii="Times New Roman" w:hAnsi="Times New Roman"/>
          <w:b/>
          <w:bCs/>
          <w:color w:val="000000"/>
        </w:rPr>
        <w:t xml:space="preserve">Программу составили воспитатели </w:t>
      </w:r>
    </w:p>
    <w:p w:rsidR="009914A5" w:rsidRDefault="009914A5" w:rsidP="009914A5">
      <w:pPr>
        <w:pStyle w:val="a1"/>
        <w:jc w:val="right"/>
      </w:pPr>
      <w:r>
        <w:rPr>
          <w:rFonts w:ascii="Times New Roman" w:hAnsi="Times New Roman"/>
          <w:b/>
          <w:bCs/>
          <w:color w:val="000000"/>
        </w:rPr>
        <w:t xml:space="preserve"> группы раннего возраста № 7 (1,6-3года):</w:t>
      </w:r>
    </w:p>
    <w:p w:rsidR="009914A5" w:rsidRDefault="009914A5" w:rsidP="009914A5">
      <w:pPr>
        <w:pStyle w:val="a1"/>
        <w:jc w:val="center"/>
        <w:rPr>
          <w:rFonts w:ascii="Times New Roman" w:hAnsi="Times New Roman"/>
          <w:b/>
          <w:bCs/>
          <w:color w:val="000000"/>
        </w:rPr>
      </w:pPr>
      <w:r>
        <w:rPr>
          <w:rFonts w:ascii="Times New Roman" w:hAnsi="Times New Roman"/>
          <w:b/>
          <w:bCs/>
          <w:color w:val="000000"/>
        </w:rPr>
        <w:t xml:space="preserve">                                                                                                                                   Ревенкова Н. А. </w:t>
      </w:r>
    </w:p>
    <w:p w:rsidR="009914A5" w:rsidRDefault="009914A5" w:rsidP="009914A5">
      <w:pPr>
        <w:pStyle w:val="a1"/>
        <w:jc w:val="right"/>
      </w:pPr>
      <w:r>
        <w:rPr>
          <w:rFonts w:ascii="Times New Roman" w:hAnsi="Times New Roman"/>
          <w:b/>
          <w:bCs/>
          <w:color w:val="FFFFFF"/>
        </w:rPr>
        <w:t xml:space="preserve">     .</w:t>
      </w:r>
      <w:r>
        <w:rPr>
          <w:rFonts w:ascii="Times New Roman" w:hAnsi="Times New Roman"/>
          <w:b/>
          <w:bCs/>
          <w:color w:val="000000"/>
        </w:rPr>
        <w:t xml:space="preserve">       Скрипкина Е.Л.</w:t>
      </w:r>
    </w:p>
    <w:p w:rsidR="009914A5" w:rsidRDefault="009914A5" w:rsidP="009914A5">
      <w:pPr>
        <w:pStyle w:val="a1"/>
        <w:jc w:val="center"/>
        <w:rPr>
          <w:rFonts w:ascii="Times New Roman" w:hAnsi="Times New Roman"/>
          <w:b/>
          <w:color w:val="000000"/>
        </w:rPr>
      </w:pPr>
    </w:p>
    <w:p w:rsidR="009914A5" w:rsidRDefault="009914A5" w:rsidP="009914A5">
      <w:pPr>
        <w:pStyle w:val="a1"/>
        <w:jc w:val="center"/>
        <w:rPr>
          <w:rFonts w:ascii="Times New Roman" w:hAnsi="Times New Roman"/>
          <w:b/>
          <w:color w:val="000000"/>
        </w:rPr>
      </w:pPr>
    </w:p>
    <w:p w:rsidR="009914A5" w:rsidRDefault="009914A5" w:rsidP="009914A5">
      <w:pPr>
        <w:pStyle w:val="a1"/>
        <w:jc w:val="center"/>
      </w:pPr>
      <w:r>
        <w:rPr>
          <w:rFonts w:ascii="Times New Roman" w:hAnsi="Times New Roman"/>
          <w:b/>
          <w:color w:val="000000"/>
        </w:rPr>
        <w:t>2024 г., п. Иванино</w:t>
      </w:r>
    </w:p>
    <w:p w:rsidR="009914A5" w:rsidRDefault="009914A5" w:rsidP="009914A5">
      <w:pPr>
        <w:pStyle w:val="a1"/>
        <w:spacing w:line="360" w:lineRule="auto"/>
        <w:jc w:val="center"/>
        <w:rPr>
          <w:rFonts w:ascii="Times New Roman" w:hAnsi="Times New Roman"/>
          <w:b/>
          <w:color w:val="000000"/>
        </w:rPr>
      </w:pPr>
    </w:p>
    <w:p w:rsidR="009914A5" w:rsidRDefault="009914A5" w:rsidP="009914A5">
      <w:pPr>
        <w:pStyle w:val="a1"/>
        <w:spacing w:line="360" w:lineRule="auto"/>
        <w:jc w:val="center"/>
        <w:rPr>
          <w:rFonts w:ascii="Times New Roman" w:hAnsi="Times New Roman"/>
          <w:b/>
          <w:color w:val="000000"/>
        </w:rPr>
      </w:pPr>
    </w:p>
    <w:p w:rsidR="009914A5" w:rsidRDefault="009914A5" w:rsidP="009914A5">
      <w:pPr>
        <w:pStyle w:val="a1"/>
        <w:spacing w:line="360" w:lineRule="auto"/>
        <w:jc w:val="center"/>
      </w:pPr>
      <w:r>
        <w:rPr>
          <w:rFonts w:ascii="Times New Roman" w:hAnsi="Times New Roman"/>
          <w:b/>
          <w:color w:val="000000"/>
        </w:rPr>
        <w:t>Содержание</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30"/>
        <w:gridCol w:w="9015"/>
      </w:tblGrid>
      <w:tr w:rsidR="009914A5" w:rsidTr="009914A5">
        <w:tc>
          <w:tcPr>
            <w:tcW w:w="630" w:type="dxa"/>
            <w:tcBorders>
              <w:top w:val="single" w:sz="2" w:space="0" w:color="000000"/>
              <w:left w:val="single" w:sz="2" w:space="0" w:color="000000"/>
              <w:bottom w:val="single" w:sz="2" w:space="0" w:color="000000"/>
              <w:right w:val="nil"/>
            </w:tcBorders>
            <w:hideMark/>
          </w:tcPr>
          <w:p w:rsidR="009914A5" w:rsidRDefault="009914A5">
            <w:pPr>
              <w:pStyle w:val="ae"/>
            </w:pPr>
            <w:r>
              <w:rPr>
                <w:rFonts w:ascii="Times New Roman" w:hAnsi="Times New Roman"/>
                <w:b/>
                <w:bCs/>
              </w:rPr>
              <w:t>1.</w:t>
            </w:r>
          </w:p>
        </w:tc>
        <w:tc>
          <w:tcPr>
            <w:tcW w:w="9015"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pPr>
            <w:r>
              <w:rPr>
                <w:rFonts w:ascii="Times New Roman" w:hAnsi="Times New Roman"/>
              </w:rPr>
              <w:t>ЦЕЛЕВОЙ РАЗДЕЛ</w:t>
            </w:r>
          </w:p>
        </w:tc>
      </w:tr>
      <w:tr w:rsidR="009914A5" w:rsidTr="009914A5">
        <w:tc>
          <w:tcPr>
            <w:tcW w:w="630" w:type="dxa"/>
            <w:tcBorders>
              <w:top w:val="nil"/>
              <w:left w:val="single" w:sz="2" w:space="0" w:color="000000"/>
              <w:bottom w:val="single" w:sz="2" w:space="0" w:color="000000"/>
              <w:right w:val="nil"/>
            </w:tcBorders>
            <w:hideMark/>
          </w:tcPr>
          <w:p w:rsidR="009914A5" w:rsidRDefault="009914A5">
            <w:pPr>
              <w:pStyle w:val="ae"/>
            </w:pPr>
            <w:r>
              <w:rPr>
                <w:rFonts w:ascii="Times New Roman" w:hAnsi="Times New Roman"/>
              </w:rPr>
              <w:t>1.1.</w:t>
            </w:r>
          </w:p>
        </w:tc>
        <w:tc>
          <w:tcPr>
            <w:tcW w:w="9015" w:type="dxa"/>
            <w:tcBorders>
              <w:top w:val="nil"/>
              <w:left w:val="single" w:sz="2" w:space="0" w:color="000000"/>
              <w:bottom w:val="single" w:sz="2" w:space="0" w:color="000000"/>
              <w:right w:val="single" w:sz="2" w:space="0" w:color="000000"/>
            </w:tcBorders>
            <w:hideMark/>
          </w:tcPr>
          <w:p w:rsidR="009914A5" w:rsidRDefault="009914A5">
            <w:pPr>
              <w:pStyle w:val="ae"/>
            </w:pPr>
            <w:r>
              <w:rPr>
                <w:rFonts w:ascii="Times New Roman" w:hAnsi="Times New Roman"/>
              </w:rPr>
              <w:t>Пояснительная записка</w:t>
            </w:r>
          </w:p>
        </w:tc>
      </w:tr>
      <w:tr w:rsidR="009914A5" w:rsidTr="009914A5">
        <w:tc>
          <w:tcPr>
            <w:tcW w:w="630" w:type="dxa"/>
            <w:tcBorders>
              <w:top w:val="nil"/>
              <w:left w:val="single" w:sz="2" w:space="0" w:color="000000"/>
              <w:bottom w:val="single" w:sz="2" w:space="0" w:color="000000"/>
              <w:right w:val="nil"/>
            </w:tcBorders>
            <w:hideMark/>
          </w:tcPr>
          <w:p w:rsidR="009914A5" w:rsidRDefault="009914A5">
            <w:pPr>
              <w:pStyle w:val="ae"/>
            </w:pPr>
            <w:r>
              <w:rPr>
                <w:rFonts w:ascii="Times New Roman" w:hAnsi="Times New Roman"/>
              </w:rPr>
              <w:t>1.2.</w:t>
            </w:r>
          </w:p>
        </w:tc>
        <w:tc>
          <w:tcPr>
            <w:tcW w:w="9015" w:type="dxa"/>
            <w:tcBorders>
              <w:top w:val="nil"/>
              <w:left w:val="single" w:sz="2" w:space="0" w:color="000000"/>
              <w:bottom w:val="single" w:sz="2" w:space="0" w:color="000000"/>
              <w:right w:val="single" w:sz="2" w:space="0" w:color="000000"/>
            </w:tcBorders>
            <w:hideMark/>
          </w:tcPr>
          <w:p w:rsidR="009914A5" w:rsidRDefault="009914A5">
            <w:pPr>
              <w:pStyle w:val="ae"/>
            </w:pPr>
            <w:r>
              <w:rPr>
                <w:rFonts w:ascii="Times New Roman" w:hAnsi="Times New Roman"/>
              </w:rPr>
              <w:t>Цели и задачи реализации Программы</w:t>
            </w:r>
          </w:p>
        </w:tc>
      </w:tr>
      <w:tr w:rsidR="009914A5" w:rsidTr="009914A5">
        <w:tc>
          <w:tcPr>
            <w:tcW w:w="630" w:type="dxa"/>
            <w:tcBorders>
              <w:top w:val="nil"/>
              <w:left w:val="single" w:sz="2" w:space="0" w:color="000000"/>
              <w:bottom w:val="single" w:sz="2" w:space="0" w:color="000000"/>
              <w:right w:val="nil"/>
            </w:tcBorders>
            <w:hideMark/>
          </w:tcPr>
          <w:p w:rsidR="009914A5" w:rsidRDefault="009914A5">
            <w:pPr>
              <w:pStyle w:val="ae"/>
            </w:pPr>
            <w:r>
              <w:rPr>
                <w:rFonts w:ascii="Times New Roman" w:hAnsi="Times New Roman"/>
              </w:rPr>
              <w:t>1.3.</w:t>
            </w:r>
          </w:p>
        </w:tc>
        <w:tc>
          <w:tcPr>
            <w:tcW w:w="9015" w:type="dxa"/>
            <w:tcBorders>
              <w:top w:val="nil"/>
              <w:left w:val="single" w:sz="2" w:space="0" w:color="000000"/>
              <w:bottom w:val="single" w:sz="2" w:space="0" w:color="000000"/>
              <w:right w:val="single" w:sz="2" w:space="0" w:color="000000"/>
            </w:tcBorders>
            <w:hideMark/>
          </w:tcPr>
          <w:p w:rsidR="009914A5" w:rsidRDefault="009914A5">
            <w:pPr>
              <w:pStyle w:val="ae"/>
            </w:pPr>
            <w:r>
              <w:rPr>
                <w:rFonts w:ascii="Times New Roman" w:hAnsi="Times New Roman"/>
              </w:rPr>
              <w:t>Принципы и подходы к формированию Программы</w:t>
            </w:r>
          </w:p>
        </w:tc>
      </w:tr>
      <w:tr w:rsidR="009914A5" w:rsidTr="009914A5">
        <w:tc>
          <w:tcPr>
            <w:tcW w:w="630" w:type="dxa"/>
            <w:tcBorders>
              <w:top w:val="nil"/>
              <w:left w:val="single" w:sz="2" w:space="0" w:color="000000"/>
              <w:bottom w:val="single" w:sz="2" w:space="0" w:color="000000"/>
              <w:right w:val="nil"/>
            </w:tcBorders>
            <w:hideMark/>
          </w:tcPr>
          <w:p w:rsidR="009914A5" w:rsidRDefault="009914A5">
            <w:pPr>
              <w:pStyle w:val="ae"/>
            </w:pPr>
            <w:r>
              <w:rPr>
                <w:rFonts w:ascii="Times New Roman" w:hAnsi="Times New Roman"/>
              </w:rPr>
              <w:t>1.4.</w:t>
            </w:r>
          </w:p>
        </w:tc>
        <w:tc>
          <w:tcPr>
            <w:tcW w:w="9015" w:type="dxa"/>
            <w:tcBorders>
              <w:top w:val="nil"/>
              <w:left w:val="single" w:sz="2" w:space="0" w:color="000000"/>
              <w:bottom w:val="single" w:sz="2" w:space="0" w:color="000000"/>
              <w:right w:val="single" w:sz="2" w:space="0" w:color="000000"/>
            </w:tcBorders>
            <w:hideMark/>
          </w:tcPr>
          <w:p w:rsidR="009914A5" w:rsidRDefault="009914A5">
            <w:pPr>
              <w:pStyle w:val="ae"/>
            </w:pPr>
            <w:r>
              <w:rPr>
                <w:rFonts w:ascii="Times New Roman" w:hAnsi="Times New Roman"/>
              </w:rPr>
              <w:t>Характеристики особенностей развития детей раннего дошкольного возраста (1,6-3 г.)</w:t>
            </w:r>
          </w:p>
        </w:tc>
      </w:tr>
      <w:tr w:rsidR="009914A5" w:rsidTr="009914A5">
        <w:tc>
          <w:tcPr>
            <w:tcW w:w="630" w:type="dxa"/>
            <w:tcBorders>
              <w:top w:val="nil"/>
              <w:left w:val="single" w:sz="2" w:space="0" w:color="000000"/>
              <w:bottom w:val="single" w:sz="2" w:space="0" w:color="000000"/>
              <w:right w:val="nil"/>
            </w:tcBorders>
            <w:hideMark/>
          </w:tcPr>
          <w:p w:rsidR="009914A5" w:rsidRDefault="009914A5">
            <w:pPr>
              <w:pStyle w:val="ae"/>
            </w:pPr>
            <w:r>
              <w:rPr>
                <w:rFonts w:ascii="Times New Roman" w:hAnsi="Times New Roman"/>
              </w:rPr>
              <w:t xml:space="preserve">1.5. </w:t>
            </w:r>
          </w:p>
        </w:tc>
        <w:tc>
          <w:tcPr>
            <w:tcW w:w="9015" w:type="dxa"/>
            <w:tcBorders>
              <w:top w:val="nil"/>
              <w:left w:val="single" w:sz="2" w:space="0" w:color="000000"/>
              <w:bottom w:val="single" w:sz="2" w:space="0" w:color="000000"/>
              <w:right w:val="single" w:sz="2" w:space="0" w:color="000000"/>
            </w:tcBorders>
            <w:hideMark/>
          </w:tcPr>
          <w:p w:rsidR="009914A5" w:rsidRDefault="009914A5">
            <w:pPr>
              <w:pStyle w:val="ae"/>
            </w:pPr>
            <w:r>
              <w:rPr>
                <w:rFonts w:ascii="Times New Roman" w:hAnsi="Times New Roman"/>
              </w:rPr>
              <w:t>Планируемые результаты (целевые ориентиры) освоения программы к 3 годам</w:t>
            </w:r>
          </w:p>
        </w:tc>
      </w:tr>
      <w:tr w:rsidR="009914A5" w:rsidTr="009914A5">
        <w:tc>
          <w:tcPr>
            <w:tcW w:w="630" w:type="dxa"/>
            <w:tcBorders>
              <w:top w:val="nil"/>
              <w:left w:val="single" w:sz="2" w:space="0" w:color="000000"/>
              <w:bottom w:val="single" w:sz="2" w:space="0" w:color="000000"/>
              <w:right w:val="nil"/>
            </w:tcBorders>
            <w:hideMark/>
          </w:tcPr>
          <w:p w:rsidR="009914A5" w:rsidRDefault="009914A5">
            <w:pPr>
              <w:pStyle w:val="ae"/>
            </w:pPr>
            <w:r>
              <w:rPr>
                <w:rFonts w:ascii="Times New Roman" w:hAnsi="Times New Roman"/>
                <w:b/>
                <w:bCs/>
              </w:rPr>
              <w:t>2.</w:t>
            </w:r>
          </w:p>
        </w:tc>
        <w:tc>
          <w:tcPr>
            <w:tcW w:w="9015" w:type="dxa"/>
            <w:tcBorders>
              <w:top w:val="nil"/>
              <w:left w:val="single" w:sz="2" w:space="0" w:color="000000"/>
              <w:bottom w:val="single" w:sz="2" w:space="0" w:color="000000"/>
              <w:right w:val="single" w:sz="2" w:space="0" w:color="000000"/>
            </w:tcBorders>
            <w:hideMark/>
          </w:tcPr>
          <w:p w:rsidR="009914A5" w:rsidRDefault="009914A5">
            <w:pPr>
              <w:pStyle w:val="ae"/>
            </w:pPr>
            <w:r>
              <w:rPr>
                <w:rFonts w:ascii="Times New Roman" w:hAnsi="Times New Roman"/>
              </w:rPr>
              <w:t>СОДЕРЖАТЕЛЬНЫЙ РАЗДЕЛ</w:t>
            </w:r>
          </w:p>
        </w:tc>
      </w:tr>
      <w:tr w:rsidR="009914A5" w:rsidTr="009914A5">
        <w:tc>
          <w:tcPr>
            <w:tcW w:w="630" w:type="dxa"/>
            <w:tcBorders>
              <w:top w:val="nil"/>
              <w:left w:val="single" w:sz="2" w:space="0" w:color="000000"/>
              <w:bottom w:val="single" w:sz="2" w:space="0" w:color="000000"/>
              <w:right w:val="nil"/>
            </w:tcBorders>
            <w:hideMark/>
          </w:tcPr>
          <w:p w:rsidR="009914A5" w:rsidRDefault="009914A5">
            <w:pPr>
              <w:pStyle w:val="ae"/>
            </w:pPr>
            <w:r>
              <w:rPr>
                <w:rFonts w:ascii="Times New Roman" w:hAnsi="Times New Roman"/>
              </w:rPr>
              <w:t>2.1.</w:t>
            </w:r>
          </w:p>
        </w:tc>
        <w:tc>
          <w:tcPr>
            <w:tcW w:w="9015" w:type="dxa"/>
            <w:tcBorders>
              <w:top w:val="nil"/>
              <w:left w:val="single" w:sz="2" w:space="0" w:color="000000"/>
              <w:bottom w:val="single" w:sz="2" w:space="0" w:color="000000"/>
              <w:right w:val="single" w:sz="2" w:space="0" w:color="000000"/>
            </w:tcBorders>
            <w:hideMark/>
          </w:tcPr>
          <w:p w:rsidR="009914A5" w:rsidRDefault="009914A5">
            <w:pPr>
              <w:pStyle w:val="ae"/>
            </w:pPr>
            <w:r>
              <w:rPr>
                <w:rFonts w:ascii="Times New Roman" w:hAnsi="Times New Roman"/>
              </w:rPr>
              <w:t>Задачи и содержание работы по освоению детьми  группы раннего возраста в образовательных областях</w:t>
            </w:r>
          </w:p>
        </w:tc>
      </w:tr>
      <w:tr w:rsidR="009914A5" w:rsidTr="009914A5">
        <w:tc>
          <w:tcPr>
            <w:tcW w:w="630" w:type="dxa"/>
            <w:tcBorders>
              <w:top w:val="nil"/>
              <w:left w:val="single" w:sz="2" w:space="0" w:color="000000"/>
              <w:bottom w:val="single" w:sz="2" w:space="0" w:color="000000"/>
              <w:right w:val="nil"/>
            </w:tcBorders>
          </w:tcPr>
          <w:p w:rsidR="009914A5" w:rsidRDefault="009914A5">
            <w:pPr>
              <w:pStyle w:val="ae"/>
              <w:rPr>
                <w:rFonts w:ascii="Times New Roman" w:hAnsi="Times New Roman"/>
              </w:rPr>
            </w:pPr>
          </w:p>
        </w:tc>
        <w:tc>
          <w:tcPr>
            <w:tcW w:w="9015" w:type="dxa"/>
            <w:tcBorders>
              <w:top w:val="nil"/>
              <w:left w:val="single" w:sz="2" w:space="0" w:color="000000"/>
              <w:bottom w:val="single" w:sz="2" w:space="0" w:color="000000"/>
              <w:right w:val="single" w:sz="2" w:space="0" w:color="000000"/>
            </w:tcBorders>
            <w:hideMark/>
          </w:tcPr>
          <w:p w:rsidR="009914A5" w:rsidRDefault="009914A5">
            <w:pPr>
              <w:pStyle w:val="ae"/>
            </w:pPr>
            <w:r>
              <w:rPr>
                <w:rFonts w:ascii="Times New Roman" w:hAnsi="Times New Roman"/>
              </w:rPr>
              <w:t>-Социально-коммуникативное развитие</w:t>
            </w:r>
          </w:p>
        </w:tc>
      </w:tr>
      <w:tr w:rsidR="009914A5" w:rsidTr="009914A5">
        <w:tc>
          <w:tcPr>
            <w:tcW w:w="630" w:type="dxa"/>
            <w:tcBorders>
              <w:top w:val="nil"/>
              <w:left w:val="single" w:sz="2" w:space="0" w:color="000000"/>
              <w:bottom w:val="single" w:sz="2" w:space="0" w:color="000000"/>
              <w:right w:val="nil"/>
            </w:tcBorders>
          </w:tcPr>
          <w:p w:rsidR="009914A5" w:rsidRDefault="009914A5">
            <w:pPr>
              <w:pStyle w:val="ae"/>
              <w:rPr>
                <w:rFonts w:ascii="Times New Roman" w:hAnsi="Times New Roman"/>
              </w:rPr>
            </w:pPr>
          </w:p>
        </w:tc>
        <w:tc>
          <w:tcPr>
            <w:tcW w:w="9015" w:type="dxa"/>
            <w:tcBorders>
              <w:top w:val="nil"/>
              <w:left w:val="single" w:sz="2" w:space="0" w:color="000000"/>
              <w:bottom w:val="single" w:sz="2" w:space="0" w:color="000000"/>
              <w:right w:val="single" w:sz="2" w:space="0" w:color="000000"/>
            </w:tcBorders>
            <w:hideMark/>
          </w:tcPr>
          <w:p w:rsidR="009914A5" w:rsidRDefault="009914A5">
            <w:pPr>
              <w:pStyle w:val="ae"/>
            </w:pPr>
            <w:r>
              <w:rPr>
                <w:rFonts w:ascii="Times New Roman" w:hAnsi="Times New Roman"/>
              </w:rPr>
              <w:t>-Познавательное развитие</w:t>
            </w:r>
          </w:p>
        </w:tc>
      </w:tr>
      <w:tr w:rsidR="009914A5" w:rsidTr="009914A5">
        <w:tc>
          <w:tcPr>
            <w:tcW w:w="630" w:type="dxa"/>
            <w:tcBorders>
              <w:top w:val="nil"/>
              <w:left w:val="single" w:sz="2" w:space="0" w:color="000000"/>
              <w:bottom w:val="single" w:sz="2" w:space="0" w:color="000000"/>
              <w:right w:val="nil"/>
            </w:tcBorders>
          </w:tcPr>
          <w:p w:rsidR="009914A5" w:rsidRDefault="009914A5">
            <w:pPr>
              <w:pStyle w:val="ae"/>
              <w:rPr>
                <w:rFonts w:ascii="Times New Roman" w:hAnsi="Times New Roman"/>
              </w:rPr>
            </w:pPr>
          </w:p>
        </w:tc>
        <w:tc>
          <w:tcPr>
            <w:tcW w:w="9015" w:type="dxa"/>
            <w:tcBorders>
              <w:top w:val="nil"/>
              <w:left w:val="single" w:sz="2" w:space="0" w:color="000000"/>
              <w:bottom w:val="single" w:sz="2" w:space="0" w:color="000000"/>
              <w:right w:val="single" w:sz="2" w:space="0" w:color="000000"/>
            </w:tcBorders>
            <w:hideMark/>
          </w:tcPr>
          <w:p w:rsidR="009914A5" w:rsidRDefault="009914A5">
            <w:pPr>
              <w:pStyle w:val="ae"/>
            </w:pPr>
            <w:r>
              <w:rPr>
                <w:rFonts w:ascii="Times New Roman" w:hAnsi="Times New Roman"/>
              </w:rPr>
              <w:t>-Речевое развитие</w:t>
            </w:r>
          </w:p>
        </w:tc>
      </w:tr>
      <w:tr w:rsidR="009914A5" w:rsidTr="009914A5">
        <w:tc>
          <w:tcPr>
            <w:tcW w:w="630" w:type="dxa"/>
            <w:tcBorders>
              <w:top w:val="nil"/>
              <w:left w:val="single" w:sz="2" w:space="0" w:color="000000"/>
              <w:bottom w:val="single" w:sz="2" w:space="0" w:color="000000"/>
              <w:right w:val="nil"/>
            </w:tcBorders>
          </w:tcPr>
          <w:p w:rsidR="009914A5" w:rsidRDefault="009914A5">
            <w:pPr>
              <w:pStyle w:val="ae"/>
              <w:rPr>
                <w:rFonts w:ascii="Times New Roman" w:hAnsi="Times New Roman"/>
              </w:rPr>
            </w:pPr>
          </w:p>
        </w:tc>
        <w:tc>
          <w:tcPr>
            <w:tcW w:w="9015" w:type="dxa"/>
            <w:tcBorders>
              <w:top w:val="nil"/>
              <w:left w:val="single" w:sz="2" w:space="0" w:color="000000"/>
              <w:bottom w:val="single" w:sz="2" w:space="0" w:color="000000"/>
              <w:right w:val="single" w:sz="2" w:space="0" w:color="000000"/>
            </w:tcBorders>
            <w:hideMark/>
          </w:tcPr>
          <w:p w:rsidR="009914A5" w:rsidRDefault="009914A5">
            <w:pPr>
              <w:pStyle w:val="ae"/>
            </w:pPr>
            <w:r>
              <w:rPr>
                <w:rFonts w:ascii="Times New Roman" w:hAnsi="Times New Roman"/>
              </w:rPr>
              <w:t>-Художественно-эстетическое развитие</w:t>
            </w:r>
          </w:p>
        </w:tc>
      </w:tr>
      <w:tr w:rsidR="009914A5" w:rsidTr="009914A5">
        <w:tc>
          <w:tcPr>
            <w:tcW w:w="630" w:type="dxa"/>
            <w:tcBorders>
              <w:top w:val="nil"/>
              <w:left w:val="single" w:sz="2" w:space="0" w:color="000000"/>
              <w:bottom w:val="single" w:sz="2" w:space="0" w:color="000000"/>
              <w:right w:val="nil"/>
            </w:tcBorders>
          </w:tcPr>
          <w:p w:rsidR="009914A5" w:rsidRDefault="009914A5">
            <w:pPr>
              <w:pStyle w:val="ae"/>
              <w:rPr>
                <w:rFonts w:ascii="Times New Roman" w:hAnsi="Times New Roman"/>
              </w:rPr>
            </w:pPr>
          </w:p>
        </w:tc>
        <w:tc>
          <w:tcPr>
            <w:tcW w:w="9015" w:type="dxa"/>
            <w:tcBorders>
              <w:top w:val="nil"/>
              <w:left w:val="single" w:sz="2" w:space="0" w:color="000000"/>
              <w:bottom w:val="single" w:sz="2" w:space="0" w:color="000000"/>
              <w:right w:val="single" w:sz="2" w:space="0" w:color="000000"/>
            </w:tcBorders>
            <w:hideMark/>
          </w:tcPr>
          <w:p w:rsidR="009914A5" w:rsidRDefault="009914A5">
            <w:pPr>
              <w:pStyle w:val="ae"/>
            </w:pPr>
            <w:r>
              <w:rPr>
                <w:rFonts w:ascii="Times New Roman" w:hAnsi="Times New Roman"/>
              </w:rPr>
              <w:t>-Физическое развитие</w:t>
            </w:r>
          </w:p>
        </w:tc>
      </w:tr>
      <w:tr w:rsidR="009914A5" w:rsidTr="009914A5">
        <w:tc>
          <w:tcPr>
            <w:tcW w:w="630" w:type="dxa"/>
            <w:tcBorders>
              <w:top w:val="nil"/>
              <w:left w:val="single" w:sz="2" w:space="0" w:color="000000"/>
              <w:bottom w:val="single" w:sz="2" w:space="0" w:color="000000"/>
              <w:right w:val="nil"/>
            </w:tcBorders>
            <w:hideMark/>
          </w:tcPr>
          <w:p w:rsidR="009914A5" w:rsidRDefault="009914A5">
            <w:pPr>
              <w:pStyle w:val="ae"/>
            </w:pPr>
            <w:r>
              <w:rPr>
                <w:rFonts w:ascii="Times New Roman" w:hAnsi="Times New Roman"/>
              </w:rPr>
              <w:t>2.2.</w:t>
            </w:r>
          </w:p>
        </w:tc>
        <w:tc>
          <w:tcPr>
            <w:tcW w:w="9015" w:type="dxa"/>
            <w:tcBorders>
              <w:top w:val="nil"/>
              <w:left w:val="single" w:sz="2" w:space="0" w:color="000000"/>
              <w:bottom w:val="single" w:sz="2" w:space="0" w:color="000000"/>
              <w:right w:val="single" w:sz="2" w:space="0" w:color="000000"/>
            </w:tcBorders>
            <w:hideMark/>
          </w:tcPr>
          <w:p w:rsidR="009914A5" w:rsidRDefault="009914A5">
            <w:pPr>
              <w:pStyle w:val="ae"/>
            </w:pPr>
            <w:r>
              <w:rPr>
                <w:rFonts w:ascii="Times New Roman" w:hAnsi="Times New Roman"/>
              </w:rPr>
              <w:t>Расписание занятий</w:t>
            </w:r>
          </w:p>
        </w:tc>
      </w:tr>
      <w:tr w:rsidR="009914A5" w:rsidTr="009914A5">
        <w:tc>
          <w:tcPr>
            <w:tcW w:w="630" w:type="dxa"/>
            <w:tcBorders>
              <w:top w:val="nil"/>
              <w:left w:val="single" w:sz="2" w:space="0" w:color="000000"/>
              <w:bottom w:val="single" w:sz="2" w:space="0" w:color="000000"/>
              <w:right w:val="nil"/>
            </w:tcBorders>
            <w:hideMark/>
          </w:tcPr>
          <w:p w:rsidR="009914A5" w:rsidRDefault="009914A5">
            <w:pPr>
              <w:pStyle w:val="ae"/>
            </w:pPr>
            <w:r>
              <w:rPr>
                <w:rFonts w:ascii="Times New Roman" w:hAnsi="Times New Roman"/>
              </w:rPr>
              <w:t>2.3.</w:t>
            </w:r>
          </w:p>
        </w:tc>
        <w:tc>
          <w:tcPr>
            <w:tcW w:w="9015" w:type="dxa"/>
            <w:tcBorders>
              <w:top w:val="nil"/>
              <w:left w:val="single" w:sz="2" w:space="0" w:color="000000"/>
              <w:bottom w:val="single" w:sz="2" w:space="0" w:color="000000"/>
              <w:right w:val="single" w:sz="2" w:space="0" w:color="000000"/>
            </w:tcBorders>
            <w:hideMark/>
          </w:tcPr>
          <w:p w:rsidR="009914A5" w:rsidRDefault="009914A5">
            <w:pPr>
              <w:pStyle w:val="ae"/>
            </w:pPr>
            <w:r>
              <w:rPr>
                <w:rFonts w:ascii="Times New Roman" w:hAnsi="Times New Roman"/>
              </w:rPr>
              <w:t>Перспективное планирование</w:t>
            </w:r>
          </w:p>
        </w:tc>
      </w:tr>
      <w:tr w:rsidR="009914A5" w:rsidTr="009914A5">
        <w:tc>
          <w:tcPr>
            <w:tcW w:w="630" w:type="dxa"/>
            <w:tcBorders>
              <w:top w:val="nil"/>
              <w:left w:val="single" w:sz="2" w:space="0" w:color="000000"/>
              <w:bottom w:val="single" w:sz="2" w:space="0" w:color="000000"/>
              <w:right w:val="nil"/>
            </w:tcBorders>
            <w:hideMark/>
          </w:tcPr>
          <w:p w:rsidR="009914A5" w:rsidRDefault="009914A5">
            <w:pPr>
              <w:pStyle w:val="ae"/>
            </w:pPr>
            <w:r>
              <w:rPr>
                <w:rFonts w:ascii="Times New Roman" w:hAnsi="Times New Roman"/>
              </w:rPr>
              <w:t>2.4.</w:t>
            </w:r>
          </w:p>
        </w:tc>
        <w:tc>
          <w:tcPr>
            <w:tcW w:w="9015" w:type="dxa"/>
            <w:tcBorders>
              <w:top w:val="nil"/>
              <w:left w:val="single" w:sz="2" w:space="0" w:color="000000"/>
              <w:bottom w:val="single" w:sz="2" w:space="0" w:color="000000"/>
              <w:right w:val="single" w:sz="2" w:space="0" w:color="000000"/>
            </w:tcBorders>
            <w:hideMark/>
          </w:tcPr>
          <w:p w:rsidR="009914A5" w:rsidRDefault="009914A5">
            <w:pPr>
              <w:pStyle w:val="ae"/>
            </w:pPr>
            <w:r>
              <w:rPr>
                <w:rFonts w:ascii="Times New Roman" w:hAnsi="Times New Roman"/>
              </w:rPr>
              <w:t>Работа с родителями</w:t>
            </w:r>
          </w:p>
        </w:tc>
      </w:tr>
      <w:tr w:rsidR="009914A5" w:rsidTr="009914A5">
        <w:tc>
          <w:tcPr>
            <w:tcW w:w="630" w:type="dxa"/>
            <w:tcBorders>
              <w:top w:val="nil"/>
              <w:left w:val="single" w:sz="2" w:space="0" w:color="000000"/>
              <w:bottom w:val="single" w:sz="2" w:space="0" w:color="000000"/>
              <w:right w:val="nil"/>
            </w:tcBorders>
            <w:hideMark/>
          </w:tcPr>
          <w:p w:rsidR="009914A5" w:rsidRDefault="009914A5">
            <w:pPr>
              <w:pStyle w:val="ae"/>
            </w:pPr>
            <w:r>
              <w:rPr>
                <w:rFonts w:ascii="Times New Roman" w:hAnsi="Times New Roman"/>
              </w:rPr>
              <w:t>2.5.</w:t>
            </w:r>
          </w:p>
        </w:tc>
        <w:tc>
          <w:tcPr>
            <w:tcW w:w="9015" w:type="dxa"/>
            <w:tcBorders>
              <w:top w:val="nil"/>
              <w:left w:val="single" w:sz="2" w:space="0" w:color="000000"/>
              <w:bottom w:val="single" w:sz="2" w:space="0" w:color="000000"/>
              <w:right w:val="single" w:sz="2" w:space="0" w:color="000000"/>
            </w:tcBorders>
            <w:hideMark/>
          </w:tcPr>
          <w:p w:rsidR="009914A5" w:rsidRDefault="009914A5">
            <w:pPr>
              <w:pStyle w:val="ae"/>
            </w:pPr>
            <w:r>
              <w:rPr>
                <w:rFonts w:ascii="Times New Roman" w:hAnsi="Times New Roman"/>
              </w:rPr>
              <w:t>Взаимодействие взрослых с детьми (вариативные формы, способы, методы и средства реализации Программы</w:t>
            </w:r>
          </w:p>
        </w:tc>
      </w:tr>
      <w:tr w:rsidR="009914A5" w:rsidTr="009914A5">
        <w:tc>
          <w:tcPr>
            <w:tcW w:w="630" w:type="dxa"/>
            <w:tcBorders>
              <w:top w:val="nil"/>
              <w:left w:val="single" w:sz="2" w:space="0" w:color="000000"/>
              <w:bottom w:val="single" w:sz="2" w:space="0" w:color="000000"/>
              <w:right w:val="nil"/>
            </w:tcBorders>
            <w:hideMark/>
          </w:tcPr>
          <w:p w:rsidR="009914A5" w:rsidRDefault="009914A5">
            <w:pPr>
              <w:pStyle w:val="ae"/>
            </w:pPr>
            <w:r>
              <w:rPr>
                <w:rFonts w:ascii="Times New Roman" w:hAnsi="Times New Roman"/>
              </w:rPr>
              <w:t>2.6.</w:t>
            </w:r>
          </w:p>
        </w:tc>
        <w:tc>
          <w:tcPr>
            <w:tcW w:w="9015" w:type="dxa"/>
            <w:tcBorders>
              <w:top w:val="nil"/>
              <w:left w:val="single" w:sz="2" w:space="0" w:color="000000"/>
              <w:bottom w:val="single" w:sz="2" w:space="0" w:color="000000"/>
              <w:right w:val="single" w:sz="2" w:space="0" w:color="000000"/>
            </w:tcBorders>
            <w:hideMark/>
          </w:tcPr>
          <w:p w:rsidR="009914A5" w:rsidRDefault="009914A5">
            <w:pPr>
              <w:pStyle w:val="ae"/>
            </w:pPr>
            <w:r>
              <w:rPr>
                <w:rFonts w:ascii="Times New Roman" w:hAnsi="Times New Roman"/>
              </w:rPr>
              <w:t>Адаптация детей раннего возраста к условиям детского сада</w:t>
            </w:r>
          </w:p>
        </w:tc>
      </w:tr>
      <w:tr w:rsidR="009914A5" w:rsidTr="009914A5">
        <w:tc>
          <w:tcPr>
            <w:tcW w:w="630" w:type="dxa"/>
            <w:tcBorders>
              <w:top w:val="nil"/>
              <w:left w:val="single" w:sz="2" w:space="0" w:color="000000"/>
              <w:bottom w:val="single" w:sz="2" w:space="0" w:color="000000"/>
              <w:right w:val="nil"/>
            </w:tcBorders>
            <w:hideMark/>
          </w:tcPr>
          <w:p w:rsidR="009914A5" w:rsidRDefault="009914A5">
            <w:pPr>
              <w:pStyle w:val="ae"/>
            </w:pPr>
            <w:r>
              <w:rPr>
                <w:rFonts w:ascii="Times New Roman" w:hAnsi="Times New Roman"/>
                <w:b/>
                <w:bCs/>
              </w:rPr>
              <w:t>3.</w:t>
            </w:r>
          </w:p>
        </w:tc>
        <w:tc>
          <w:tcPr>
            <w:tcW w:w="9015" w:type="dxa"/>
            <w:tcBorders>
              <w:top w:val="nil"/>
              <w:left w:val="single" w:sz="2" w:space="0" w:color="000000"/>
              <w:bottom w:val="single" w:sz="2" w:space="0" w:color="000000"/>
              <w:right w:val="single" w:sz="2" w:space="0" w:color="000000"/>
            </w:tcBorders>
            <w:hideMark/>
          </w:tcPr>
          <w:p w:rsidR="009914A5" w:rsidRDefault="009914A5">
            <w:pPr>
              <w:pStyle w:val="ae"/>
            </w:pPr>
            <w:r>
              <w:rPr>
                <w:rFonts w:ascii="Times New Roman" w:hAnsi="Times New Roman"/>
              </w:rPr>
              <w:t>ОРГАНИЗАЦИОННЫЙ РАЗДЕЛ</w:t>
            </w:r>
          </w:p>
        </w:tc>
      </w:tr>
      <w:tr w:rsidR="009914A5" w:rsidTr="009914A5">
        <w:tc>
          <w:tcPr>
            <w:tcW w:w="630" w:type="dxa"/>
            <w:tcBorders>
              <w:top w:val="nil"/>
              <w:left w:val="single" w:sz="2" w:space="0" w:color="000000"/>
              <w:bottom w:val="single" w:sz="2" w:space="0" w:color="000000"/>
              <w:right w:val="nil"/>
            </w:tcBorders>
            <w:hideMark/>
          </w:tcPr>
          <w:p w:rsidR="009914A5" w:rsidRDefault="009914A5">
            <w:pPr>
              <w:pStyle w:val="ae"/>
            </w:pPr>
            <w:r>
              <w:rPr>
                <w:rFonts w:ascii="Times New Roman" w:hAnsi="Times New Roman"/>
              </w:rPr>
              <w:t>3.1.</w:t>
            </w:r>
          </w:p>
        </w:tc>
        <w:tc>
          <w:tcPr>
            <w:tcW w:w="9015" w:type="dxa"/>
            <w:tcBorders>
              <w:top w:val="nil"/>
              <w:left w:val="single" w:sz="2" w:space="0" w:color="000000"/>
              <w:bottom w:val="single" w:sz="2" w:space="0" w:color="000000"/>
              <w:right w:val="single" w:sz="2" w:space="0" w:color="000000"/>
            </w:tcBorders>
            <w:hideMark/>
          </w:tcPr>
          <w:p w:rsidR="009914A5" w:rsidRDefault="009914A5">
            <w:pPr>
              <w:pStyle w:val="ae"/>
            </w:pPr>
            <w:r>
              <w:rPr>
                <w:rFonts w:ascii="Times New Roman" w:hAnsi="Times New Roman"/>
              </w:rPr>
              <w:t xml:space="preserve">Особенности организации развивающей предметно-пространственной среды </w:t>
            </w:r>
          </w:p>
        </w:tc>
      </w:tr>
      <w:tr w:rsidR="009914A5" w:rsidTr="009914A5">
        <w:tc>
          <w:tcPr>
            <w:tcW w:w="630" w:type="dxa"/>
            <w:tcBorders>
              <w:top w:val="nil"/>
              <w:left w:val="single" w:sz="2" w:space="0" w:color="000000"/>
              <w:bottom w:val="single" w:sz="2" w:space="0" w:color="000000"/>
              <w:right w:val="nil"/>
            </w:tcBorders>
            <w:hideMark/>
          </w:tcPr>
          <w:p w:rsidR="009914A5" w:rsidRDefault="009914A5">
            <w:pPr>
              <w:pStyle w:val="ae"/>
            </w:pPr>
            <w:r>
              <w:rPr>
                <w:rFonts w:ascii="Times New Roman" w:hAnsi="Times New Roman"/>
              </w:rPr>
              <w:t>3.2</w:t>
            </w:r>
          </w:p>
        </w:tc>
        <w:tc>
          <w:tcPr>
            <w:tcW w:w="9015" w:type="dxa"/>
            <w:tcBorders>
              <w:top w:val="nil"/>
              <w:left w:val="single" w:sz="2" w:space="0" w:color="000000"/>
              <w:bottom w:val="single" w:sz="2" w:space="0" w:color="000000"/>
              <w:right w:val="single" w:sz="2" w:space="0" w:color="000000"/>
            </w:tcBorders>
            <w:hideMark/>
          </w:tcPr>
          <w:p w:rsidR="009914A5" w:rsidRDefault="009914A5">
            <w:pPr>
              <w:pStyle w:val="ae"/>
            </w:pPr>
            <w:r>
              <w:rPr>
                <w:rFonts w:ascii="Times New Roman" w:hAnsi="Times New Roman"/>
              </w:rPr>
              <w:t>Материально-техническое обеспечение Программы, обеспеченность методическими материалами и средствами обучения и воспитания</w:t>
            </w:r>
          </w:p>
        </w:tc>
      </w:tr>
      <w:tr w:rsidR="009914A5" w:rsidTr="009914A5">
        <w:tc>
          <w:tcPr>
            <w:tcW w:w="630" w:type="dxa"/>
            <w:tcBorders>
              <w:top w:val="nil"/>
              <w:left w:val="single" w:sz="2" w:space="0" w:color="000000"/>
              <w:bottom w:val="single" w:sz="2" w:space="0" w:color="000000"/>
              <w:right w:val="nil"/>
            </w:tcBorders>
            <w:hideMark/>
          </w:tcPr>
          <w:p w:rsidR="009914A5" w:rsidRDefault="009914A5">
            <w:pPr>
              <w:pStyle w:val="ae"/>
            </w:pPr>
            <w:r>
              <w:rPr>
                <w:rFonts w:ascii="Times New Roman" w:hAnsi="Times New Roman"/>
              </w:rPr>
              <w:t>3.3</w:t>
            </w:r>
          </w:p>
        </w:tc>
        <w:tc>
          <w:tcPr>
            <w:tcW w:w="9015" w:type="dxa"/>
            <w:tcBorders>
              <w:top w:val="nil"/>
              <w:left w:val="single" w:sz="2" w:space="0" w:color="000000"/>
              <w:bottom w:val="single" w:sz="2" w:space="0" w:color="000000"/>
              <w:right w:val="single" w:sz="2" w:space="0" w:color="000000"/>
            </w:tcBorders>
            <w:hideMark/>
          </w:tcPr>
          <w:p w:rsidR="009914A5" w:rsidRDefault="009914A5">
            <w:pPr>
              <w:pStyle w:val="ae"/>
            </w:pPr>
            <w:r>
              <w:rPr>
                <w:rFonts w:ascii="Times New Roman" w:hAnsi="Times New Roman"/>
              </w:rPr>
              <w:t>Примерный перечень литературных, музыкальных, художественных произведений для реализации Программы</w:t>
            </w:r>
          </w:p>
        </w:tc>
      </w:tr>
      <w:tr w:rsidR="009914A5" w:rsidTr="009914A5">
        <w:tc>
          <w:tcPr>
            <w:tcW w:w="630" w:type="dxa"/>
            <w:tcBorders>
              <w:top w:val="nil"/>
              <w:left w:val="single" w:sz="2" w:space="0" w:color="000000"/>
              <w:bottom w:val="single" w:sz="2" w:space="0" w:color="000000"/>
              <w:right w:val="nil"/>
            </w:tcBorders>
          </w:tcPr>
          <w:p w:rsidR="009914A5" w:rsidRDefault="009914A5">
            <w:pPr>
              <w:pStyle w:val="ae"/>
              <w:rPr>
                <w:rFonts w:ascii="Times New Roman" w:hAnsi="Times New Roman"/>
              </w:rPr>
            </w:pPr>
          </w:p>
        </w:tc>
        <w:tc>
          <w:tcPr>
            <w:tcW w:w="9015" w:type="dxa"/>
            <w:tcBorders>
              <w:top w:val="nil"/>
              <w:left w:val="single" w:sz="2" w:space="0" w:color="000000"/>
              <w:bottom w:val="single" w:sz="2" w:space="0" w:color="000000"/>
              <w:right w:val="single" w:sz="2" w:space="0" w:color="000000"/>
            </w:tcBorders>
            <w:hideMark/>
          </w:tcPr>
          <w:p w:rsidR="009914A5" w:rsidRDefault="009914A5">
            <w:pPr>
              <w:pStyle w:val="ae"/>
            </w:pPr>
            <w:r>
              <w:rPr>
                <w:rFonts w:ascii="Times New Roman" w:hAnsi="Times New Roman"/>
              </w:rPr>
              <w:t>-Перечень художественной литературы</w:t>
            </w:r>
          </w:p>
        </w:tc>
      </w:tr>
      <w:tr w:rsidR="009914A5" w:rsidTr="009914A5">
        <w:tc>
          <w:tcPr>
            <w:tcW w:w="630" w:type="dxa"/>
            <w:tcBorders>
              <w:top w:val="nil"/>
              <w:left w:val="single" w:sz="2" w:space="0" w:color="000000"/>
              <w:bottom w:val="single" w:sz="2" w:space="0" w:color="000000"/>
              <w:right w:val="nil"/>
            </w:tcBorders>
          </w:tcPr>
          <w:p w:rsidR="009914A5" w:rsidRDefault="009914A5">
            <w:pPr>
              <w:pStyle w:val="ae"/>
              <w:rPr>
                <w:rFonts w:ascii="Times New Roman" w:hAnsi="Times New Roman"/>
              </w:rPr>
            </w:pPr>
          </w:p>
        </w:tc>
        <w:tc>
          <w:tcPr>
            <w:tcW w:w="9015" w:type="dxa"/>
            <w:tcBorders>
              <w:top w:val="nil"/>
              <w:left w:val="single" w:sz="2" w:space="0" w:color="000000"/>
              <w:bottom w:val="single" w:sz="2" w:space="0" w:color="000000"/>
              <w:right w:val="single" w:sz="2" w:space="0" w:color="000000"/>
            </w:tcBorders>
            <w:hideMark/>
          </w:tcPr>
          <w:p w:rsidR="009914A5" w:rsidRDefault="009914A5">
            <w:pPr>
              <w:pStyle w:val="ae"/>
            </w:pPr>
            <w:r>
              <w:rPr>
                <w:rFonts w:ascii="Times New Roman" w:hAnsi="Times New Roman"/>
              </w:rPr>
              <w:t>-Перечень музыкальных произведений</w:t>
            </w:r>
          </w:p>
        </w:tc>
      </w:tr>
      <w:tr w:rsidR="009914A5" w:rsidTr="009914A5">
        <w:tc>
          <w:tcPr>
            <w:tcW w:w="630" w:type="dxa"/>
            <w:tcBorders>
              <w:top w:val="nil"/>
              <w:left w:val="single" w:sz="2" w:space="0" w:color="000000"/>
              <w:bottom w:val="single" w:sz="2" w:space="0" w:color="000000"/>
              <w:right w:val="nil"/>
            </w:tcBorders>
          </w:tcPr>
          <w:p w:rsidR="009914A5" w:rsidRDefault="009914A5">
            <w:pPr>
              <w:pStyle w:val="ae"/>
              <w:rPr>
                <w:rFonts w:ascii="Times New Roman" w:hAnsi="Times New Roman"/>
              </w:rPr>
            </w:pPr>
          </w:p>
        </w:tc>
        <w:tc>
          <w:tcPr>
            <w:tcW w:w="9015" w:type="dxa"/>
            <w:tcBorders>
              <w:top w:val="nil"/>
              <w:left w:val="single" w:sz="2" w:space="0" w:color="000000"/>
              <w:bottom w:val="single" w:sz="2" w:space="0" w:color="000000"/>
              <w:right w:val="single" w:sz="2" w:space="0" w:color="000000"/>
            </w:tcBorders>
            <w:hideMark/>
          </w:tcPr>
          <w:p w:rsidR="009914A5" w:rsidRDefault="009914A5">
            <w:pPr>
              <w:pStyle w:val="ae"/>
            </w:pPr>
            <w:r>
              <w:rPr>
                <w:rFonts w:ascii="Times New Roman" w:hAnsi="Times New Roman"/>
              </w:rPr>
              <w:t>-Перечень произведений изобразительного искусства</w:t>
            </w:r>
          </w:p>
        </w:tc>
      </w:tr>
      <w:tr w:rsidR="009914A5" w:rsidTr="009914A5">
        <w:tc>
          <w:tcPr>
            <w:tcW w:w="630" w:type="dxa"/>
            <w:tcBorders>
              <w:top w:val="nil"/>
              <w:left w:val="single" w:sz="2" w:space="0" w:color="000000"/>
              <w:bottom w:val="single" w:sz="2" w:space="0" w:color="000000"/>
              <w:right w:val="nil"/>
            </w:tcBorders>
            <w:hideMark/>
          </w:tcPr>
          <w:p w:rsidR="009914A5" w:rsidRDefault="009914A5">
            <w:pPr>
              <w:pStyle w:val="ae"/>
            </w:pPr>
            <w:r>
              <w:rPr>
                <w:rFonts w:ascii="Times New Roman" w:hAnsi="Times New Roman"/>
              </w:rPr>
              <w:t>3.4</w:t>
            </w:r>
          </w:p>
        </w:tc>
        <w:tc>
          <w:tcPr>
            <w:tcW w:w="9015" w:type="dxa"/>
            <w:tcBorders>
              <w:top w:val="nil"/>
              <w:left w:val="single" w:sz="2" w:space="0" w:color="000000"/>
              <w:bottom w:val="single" w:sz="2" w:space="0" w:color="000000"/>
              <w:right w:val="single" w:sz="2" w:space="0" w:color="000000"/>
            </w:tcBorders>
            <w:hideMark/>
          </w:tcPr>
          <w:p w:rsidR="009914A5" w:rsidRDefault="009914A5">
            <w:pPr>
              <w:pStyle w:val="ae"/>
            </w:pPr>
            <w:r>
              <w:rPr>
                <w:rFonts w:ascii="Times New Roman" w:hAnsi="Times New Roman"/>
              </w:rPr>
              <w:t>Режим и распорядок дня в дошкольных группах</w:t>
            </w:r>
          </w:p>
        </w:tc>
      </w:tr>
    </w:tbl>
    <w:p w:rsidR="009914A5" w:rsidRDefault="009914A5" w:rsidP="009914A5">
      <w:pPr>
        <w:pStyle w:val="a1"/>
        <w:spacing w:line="360" w:lineRule="auto"/>
        <w:rPr>
          <w:rFonts w:ascii="Times New Roman" w:hAnsi="Times New Roman"/>
        </w:rPr>
      </w:pPr>
    </w:p>
    <w:p w:rsidR="009914A5" w:rsidRDefault="009914A5" w:rsidP="009914A5">
      <w:pPr>
        <w:pStyle w:val="a1"/>
        <w:spacing w:line="360" w:lineRule="auto"/>
        <w:rPr>
          <w:rFonts w:ascii="Times New Roman" w:hAnsi="Times New Roman"/>
          <w:b/>
          <w:bCs/>
          <w:color w:val="000000"/>
        </w:rPr>
      </w:pPr>
    </w:p>
    <w:p w:rsidR="009914A5" w:rsidRDefault="009914A5" w:rsidP="009914A5">
      <w:pPr>
        <w:pStyle w:val="a1"/>
        <w:spacing w:line="360" w:lineRule="auto"/>
        <w:rPr>
          <w:rFonts w:ascii="Times New Roman" w:hAnsi="Times New Roman"/>
          <w:b/>
          <w:bCs/>
          <w:color w:val="000000"/>
        </w:rPr>
      </w:pPr>
    </w:p>
    <w:p w:rsidR="009914A5" w:rsidRDefault="009914A5" w:rsidP="009914A5">
      <w:pPr>
        <w:pStyle w:val="a1"/>
        <w:spacing w:line="360" w:lineRule="auto"/>
        <w:rPr>
          <w:rFonts w:ascii="Times New Roman" w:hAnsi="Times New Roman"/>
          <w:b/>
          <w:bCs/>
          <w:color w:val="000000"/>
        </w:rPr>
      </w:pPr>
    </w:p>
    <w:p w:rsidR="009914A5" w:rsidRDefault="009914A5" w:rsidP="009914A5">
      <w:pPr>
        <w:pStyle w:val="a1"/>
        <w:spacing w:line="360" w:lineRule="auto"/>
        <w:rPr>
          <w:rFonts w:ascii="Times New Roman" w:hAnsi="Times New Roman"/>
          <w:b/>
          <w:bCs/>
          <w:color w:val="000000"/>
        </w:rPr>
      </w:pPr>
    </w:p>
    <w:p w:rsidR="009914A5" w:rsidRDefault="009914A5" w:rsidP="009914A5">
      <w:pPr>
        <w:pStyle w:val="a1"/>
        <w:spacing w:line="360" w:lineRule="auto"/>
        <w:rPr>
          <w:rFonts w:ascii="Times New Roman" w:hAnsi="Times New Roman"/>
          <w:b/>
          <w:bCs/>
          <w:color w:val="000000"/>
        </w:rPr>
      </w:pPr>
    </w:p>
    <w:p w:rsidR="009914A5" w:rsidRDefault="009914A5" w:rsidP="009914A5">
      <w:pPr>
        <w:pStyle w:val="a1"/>
        <w:spacing w:line="360" w:lineRule="auto"/>
        <w:rPr>
          <w:rFonts w:ascii="Times New Roman" w:hAnsi="Times New Roman"/>
          <w:b/>
          <w:bCs/>
          <w:color w:val="000000"/>
        </w:rPr>
      </w:pPr>
    </w:p>
    <w:p w:rsidR="009914A5" w:rsidRDefault="009914A5" w:rsidP="009914A5">
      <w:pPr>
        <w:pStyle w:val="a1"/>
        <w:spacing w:line="360" w:lineRule="auto"/>
      </w:pPr>
      <w:r>
        <w:rPr>
          <w:rFonts w:ascii="Times New Roman" w:hAnsi="Times New Roman"/>
          <w:b/>
          <w:bCs/>
          <w:color w:val="000000"/>
        </w:rPr>
        <w:t>I. ЦЕЛЕВОЙ РАЗДЕЛ</w:t>
      </w:r>
    </w:p>
    <w:p w:rsidR="009914A5" w:rsidRDefault="009914A5" w:rsidP="009914A5">
      <w:pPr>
        <w:pStyle w:val="a1"/>
        <w:spacing w:line="360" w:lineRule="auto"/>
      </w:pPr>
      <w:r>
        <w:rPr>
          <w:rFonts w:ascii="Times New Roman" w:hAnsi="Times New Roman"/>
          <w:b/>
          <w:bCs/>
          <w:color w:val="000000"/>
        </w:rPr>
        <w:t> 1.1. Пояснительная записка</w:t>
      </w:r>
    </w:p>
    <w:p w:rsidR="009914A5" w:rsidRDefault="009914A5" w:rsidP="009914A5">
      <w:pPr>
        <w:pStyle w:val="a1"/>
        <w:spacing w:line="360" w:lineRule="auto"/>
      </w:pPr>
      <w:r>
        <w:rPr>
          <w:rFonts w:ascii="Times New Roman" w:hAnsi="Times New Roman"/>
          <w:color w:val="000000"/>
        </w:rPr>
        <w:t>Рабочая программа второй группы раннего возраста для детей 1,6 - 3 лет общеразвивающей направленности (далее – Рабочая программа, Программа) составлена на основе федеральной образовательной программы дошкольного образования (далее – ФОП ДО), образовательной  программы дошкольного образования МКОУ «Иванинская СОШ». Программа разработана воспитателями Ревенковой Н,А, и Скрипкиной Е.Л.</w:t>
      </w:r>
    </w:p>
    <w:p w:rsidR="009914A5" w:rsidRDefault="009914A5" w:rsidP="009914A5">
      <w:pPr>
        <w:pStyle w:val="a1"/>
        <w:spacing w:line="360" w:lineRule="auto"/>
      </w:pPr>
      <w:r>
        <w:rPr>
          <w:rFonts w:ascii="Times New Roman" w:hAnsi="Times New Roman"/>
          <w:color w:val="000000"/>
        </w:rPr>
        <w:t>Программа является нормативно-управленческим документом, определяющим целевую, содержательную и организационную составляющие образовательного процесса. Нормативно-правовой основой для разработки Программы являются следующие нормативно-правовые документы:</w:t>
      </w:r>
    </w:p>
    <w:p w:rsidR="009914A5" w:rsidRDefault="009914A5" w:rsidP="009914A5">
      <w:pPr>
        <w:pStyle w:val="a1"/>
        <w:spacing w:line="360" w:lineRule="auto"/>
      </w:pPr>
      <w:r>
        <w:rPr>
          <w:rFonts w:ascii="Times New Roman" w:hAnsi="Times New Roman"/>
          <w:color w:val="000000"/>
        </w:rPr>
        <w:t>‒ 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9914A5" w:rsidRDefault="009914A5" w:rsidP="009914A5">
      <w:pPr>
        <w:pStyle w:val="a1"/>
        <w:spacing w:line="360" w:lineRule="auto"/>
      </w:pPr>
      <w:r>
        <w:rPr>
          <w:rFonts w:ascii="Times New Roman" w:hAnsi="Times New Roman"/>
          <w:color w:val="000000"/>
        </w:rPr>
        <w:t>‒ Указ Президента Российской Федерации от 21 июля 2020 г. № 474 «О национальных целях развития Российской Федерации на период до 2030 года»;</w:t>
      </w:r>
    </w:p>
    <w:p w:rsidR="009914A5" w:rsidRDefault="009914A5" w:rsidP="009914A5">
      <w:pPr>
        <w:pStyle w:val="a1"/>
        <w:spacing w:line="360" w:lineRule="auto"/>
      </w:pPr>
      <w:r>
        <w:rPr>
          <w:rFonts w:ascii="Times New Roman" w:hAnsi="Times New Roman"/>
          <w:color w:val="000000"/>
        </w:rP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9914A5" w:rsidRDefault="009914A5" w:rsidP="009914A5">
      <w:pPr>
        <w:pStyle w:val="a1"/>
        <w:spacing w:line="360" w:lineRule="auto"/>
      </w:pPr>
      <w:r>
        <w:rPr>
          <w:rFonts w:ascii="Times New Roman" w:hAnsi="Times New Roman"/>
          <w:color w:val="000000"/>
        </w:rPr>
        <w:t>‒ Федеральный закон от 29 декабря 2012 г. № 273-ФЗ «Об образовании в Российской Федерации»;</w:t>
      </w:r>
    </w:p>
    <w:p w:rsidR="009914A5" w:rsidRDefault="009914A5" w:rsidP="009914A5">
      <w:pPr>
        <w:pStyle w:val="a1"/>
        <w:spacing w:line="360" w:lineRule="auto"/>
      </w:pPr>
      <w:r>
        <w:rPr>
          <w:rFonts w:ascii="Times New Roman" w:hAnsi="Times New Roman"/>
          <w:color w:val="000000"/>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9914A5" w:rsidRDefault="009914A5" w:rsidP="009914A5">
      <w:pPr>
        <w:pStyle w:val="a1"/>
        <w:spacing w:line="360" w:lineRule="auto"/>
      </w:pPr>
      <w:r>
        <w:rPr>
          <w:rFonts w:ascii="Times New Roman" w:hAnsi="Times New Roman"/>
          <w:color w:val="000000"/>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9914A5" w:rsidRDefault="009914A5" w:rsidP="009914A5">
      <w:pPr>
        <w:pStyle w:val="a1"/>
        <w:spacing w:line="360" w:lineRule="auto"/>
      </w:pPr>
      <w:r>
        <w:rPr>
          <w:rFonts w:ascii="Times New Roman" w:hAnsi="Times New Roman"/>
          <w:color w:val="000000"/>
        </w:rPr>
        <w:lastRenderedPageBreak/>
        <w:t>‒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9914A5" w:rsidRDefault="009914A5" w:rsidP="009914A5">
      <w:pPr>
        <w:pStyle w:val="a1"/>
        <w:spacing w:line="360" w:lineRule="auto"/>
      </w:pPr>
      <w:r>
        <w:rPr>
          <w:rFonts w:ascii="Times New Roman" w:hAnsi="Times New Roman"/>
          <w:color w:val="000000"/>
        </w:rPr>
        <w:t>‒ 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rsidR="009914A5" w:rsidRDefault="009914A5" w:rsidP="009914A5">
      <w:pPr>
        <w:pStyle w:val="a1"/>
        <w:spacing w:line="360" w:lineRule="auto"/>
      </w:pPr>
      <w:r>
        <w:rPr>
          <w:rFonts w:ascii="Times New Roman" w:hAnsi="Times New Roman"/>
          <w:color w:val="000000"/>
        </w:rPr>
        <w:t>‒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9914A5" w:rsidRDefault="009914A5" w:rsidP="009914A5">
      <w:pPr>
        <w:pStyle w:val="a1"/>
        <w:spacing w:line="360" w:lineRule="auto"/>
      </w:pPr>
      <w:r>
        <w:rPr>
          <w:rFonts w:ascii="Times New Roman" w:hAnsi="Times New Roman"/>
          <w:color w:val="000000"/>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9914A5" w:rsidRDefault="009914A5" w:rsidP="009914A5">
      <w:pPr>
        <w:pStyle w:val="a1"/>
        <w:spacing w:line="360" w:lineRule="auto"/>
      </w:pPr>
      <w:r>
        <w:rPr>
          <w:rFonts w:ascii="Times New Roman" w:hAnsi="Times New Roman"/>
          <w:color w:val="000000"/>
        </w:rPr>
        <w:t>‒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61573);»Иванинская СОШ»№22;</w:t>
      </w:r>
    </w:p>
    <w:p w:rsidR="009914A5" w:rsidRDefault="009914A5" w:rsidP="009914A5">
      <w:pPr>
        <w:pStyle w:val="a1"/>
        <w:spacing w:line="360" w:lineRule="auto"/>
      </w:pPr>
      <w:r>
        <w:rPr>
          <w:rFonts w:ascii="Times New Roman" w:hAnsi="Times New Roman"/>
          <w:color w:val="000000"/>
        </w:rPr>
        <w:t>‒ Образовательной программы дошкольного образования МКОУ «Иванинская СОШ»;</w:t>
      </w:r>
    </w:p>
    <w:p w:rsidR="009914A5" w:rsidRDefault="009914A5" w:rsidP="009914A5">
      <w:pPr>
        <w:pStyle w:val="a1"/>
        <w:spacing w:line="360" w:lineRule="auto"/>
      </w:pPr>
      <w:r>
        <w:rPr>
          <w:rFonts w:ascii="Times New Roman" w:hAnsi="Times New Roman"/>
          <w:color w:val="000000"/>
        </w:rPr>
        <w:t>‒ Локальные акты, регламентирующими деятельность Организации.</w:t>
      </w:r>
    </w:p>
    <w:p w:rsidR="009914A5" w:rsidRDefault="009914A5" w:rsidP="009914A5">
      <w:pPr>
        <w:pStyle w:val="a1"/>
        <w:spacing w:line="360" w:lineRule="auto"/>
      </w:pPr>
      <w:r>
        <w:rPr>
          <w:rFonts w:ascii="Times New Roman" w:hAnsi="Times New Roman"/>
          <w:color w:val="000000"/>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9914A5" w:rsidRDefault="009914A5" w:rsidP="009914A5">
      <w:pPr>
        <w:spacing w:line="360" w:lineRule="auto"/>
      </w:pPr>
      <w:r>
        <w:rPr>
          <w:rFonts w:ascii="Times New Roman" w:hAnsi="Times New Roman"/>
          <w:b/>
          <w:bCs/>
          <w:color w:val="000000"/>
        </w:rPr>
        <w:t>1.2. Цели и задачи Рабочей программы</w:t>
      </w:r>
    </w:p>
    <w:p w:rsidR="009914A5" w:rsidRDefault="009914A5" w:rsidP="009914A5">
      <w:pPr>
        <w:pStyle w:val="a1"/>
        <w:spacing w:line="360" w:lineRule="auto"/>
      </w:pPr>
      <w:r>
        <w:rPr>
          <w:rFonts w:ascii="Times New Roman" w:hAnsi="Times New Roman"/>
          <w:color w:val="000000"/>
        </w:rPr>
        <w:t xml:space="preserve">Целями ФОП ДО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w:t>
      </w:r>
      <w:r>
        <w:rPr>
          <w:rFonts w:ascii="Times New Roman" w:hAnsi="Times New Roman"/>
          <w:color w:val="000000"/>
        </w:rPr>
        <w:lastRenderedPageBreak/>
        <w:t>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9914A5" w:rsidRDefault="009914A5" w:rsidP="009914A5">
      <w:pPr>
        <w:pStyle w:val="a1"/>
        <w:spacing w:line="360" w:lineRule="auto"/>
      </w:pPr>
      <w:r>
        <w:rPr>
          <w:rFonts w:ascii="Times New Roman" w:hAnsi="Times New Roman"/>
          <w:color w:val="000000"/>
        </w:rPr>
        <w:t>Цели ФОП ДО достигаются через решение следующих </w:t>
      </w:r>
      <w:r>
        <w:rPr>
          <w:rFonts w:ascii="Times New Roman" w:hAnsi="Times New Roman"/>
          <w:b/>
          <w:color w:val="000000"/>
        </w:rPr>
        <w:t>задач</w:t>
      </w:r>
      <w:r>
        <w:rPr>
          <w:rFonts w:ascii="Times New Roman" w:hAnsi="Times New Roman"/>
          <w:color w:val="000000"/>
        </w:rPr>
        <w:t> (п. 1.6. ФГОС ДО, п. 1.1.1 ФОП ДО):</w:t>
      </w:r>
    </w:p>
    <w:p w:rsidR="009914A5" w:rsidRDefault="009914A5" w:rsidP="009914A5">
      <w:pPr>
        <w:pStyle w:val="a1"/>
        <w:spacing w:line="360" w:lineRule="auto"/>
      </w:pPr>
      <w:r>
        <w:rPr>
          <w:rFonts w:ascii="Times New Roman" w:hAnsi="Times New Roman"/>
          <w:color w:val="000000"/>
        </w:rPr>
        <w:t>1) обеспечение единых для Российской Федерации содержания дошкольного образования (далее ‒ ДО) и планируемых результатов освоения образовательной программы ДО;</w:t>
      </w:r>
    </w:p>
    <w:p w:rsidR="009914A5" w:rsidRDefault="009914A5" w:rsidP="009914A5">
      <w:pPr>
        <w:pStyle w:val="a1"/>
        <w:spacing w:line="360" w:lineRule="auto"/>
      </w:pPr>
      <w:r>
        <w:rPr>
          <w:rFonts w:ascii="Times New Roman" w:hAnsi="Times New Roman"/>
          <w:color w:val="000000"/>
        </w:rPr>
        <w:t>2) охрана и укрепление физического и психического здоровья детей, в том числе их эмоционального благополучия;</w:t>
      </w:r>
    </w:p>
    <w:p w:rsidR="009914A5" w:rsidRDefault="009914A5" w:rsidP="009914A5">
      <w:pPr>
        <w:pStyle w:val="a1"/>
        <w:spacing w:line="360" w:lineRule="auto"/>
      </w:pPr>
      <w:r>
        <w:rPr>
          <w:rFonts w:ascii="Times New Roman" w:hAnsi="Times New Roman"/>
          <w:color w:val="000000"/>
        </w:rPr>
        <w:t>3)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914A5" w:rsidRDefault="009914A5" w:rsidP="009914A5">
      <w:pPr>
        <w:pStyle w:val="a1"/>
        <w:spacing w:line="360" w:lineRule="auto"/>
      </w:pPr>
      <w:r>
        <w:rPr>
          <w:rFonts w:ascii="Times New Roman" w:hAnsi="Times New Roman"/>
          <w:color w:val="000000"/>
        </w:rPr>
        <w:t>4)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9914A5" w:rsidRDefault="009914A5" w:rsidP="009914A5">
      <w:pPr>
        <w:pStyle w:val="a1"/>
        <w:spacing w:line="360" w:lineRule="auto"/>
      </w:pPr>
      <w:r>
        <w:rPr>
          <w:rFonts w:ascii="Times New Roman" w:hAnsi="Times New Roman"/>
          <w:color w:val="000000"/>
        </w:rPr>
        <w:t>5)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9914A5" w:rsidRDefault="009914A5" w:rsidP="009914A5">
      <w:pPr>
        <w:pStyle w:val="a1"/>
        <w:spacing w:line="360" w:lineRule="auto"/>
      </w:pPr>
      <w:r>
        <w:rPr>
          <w:rFonts w:ascii="Times New Roman" w:hAnsi="Times New Roman"/>
          <w:color w:val="000000"/>
        </w:rPr>
        <w:t>6)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914A5" w:rsidRDefault="009914A5" w:rsidP="009914A5">
      <w:pPr>
        <w:pStyle w:val="a1"/>
        <w:spacing w:line="360" w:lineRule="auto"/>
      </w:pPr>
      <w:r>
        <w:rPr>
          <w:rFonts w:ascii="Times New Roman" w:hAnsi="Times New Roman"/>
          <w:color w:val="000000"/>
        </w:rPr>
        <w:t xml:space="preserve">7) 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w:t>
      </w:r>
      <w:r>
        <w:rPr>
          <w:rFonts w:ascii="Times New Roman" w:hAnsi="Times New Roman"/>
          <w:color w:val="000000"/>
        </w:rPr>
        <w:lastRenderedPageBreak/>
        <w:t>ребёнка, его инициативности, самостоятельности и ответственности, формирование предпосылок учебной деятельности;</w:t>
      </w:r>
    </w:p>
    <w:p w:rsidR="009914A5" w:rsidRDefault="009914A5" w:rsidP="009914A5">
      <w:pPr>
        <w:pStyle w:val="a1"/>
        <w:spacing w:line="360" w:lineRule="auto"/>
      </w:pPr>
      <w:r>
        <w:rPr>
          <w:rFonts w:ascii="Times New Roman" w:hAnsi="Times New Roman"/>
          <w:color w:val="000000"/>
        </w:rPr>
        <w:t>8) формирование социокультурной среды, соответствующей возрастным, индивидуальным, психологическим и физиологическим особенностям детей;</w:t>
      </w:r>
    </w:p>
    <w:p w:rsidR="009914A5" w:rsidRDefault="009914A5" w:rsidP="009914A5">
      <w:pPr>
        <w:pStyle w:val="a1"/>
        <w:spacing w:line="360" w:lineRule="auto"/>
      </w:pPr>
      <w:r>
        <w:rPr>
          <w:rFonts w:ascii="Times New Roman" w:hAnsi="Times New Roman"/>
          <w:color w:val="000000"/>
        </w:rPr>
        <w:t>9)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9914A5" w:rsidRDefault="009914A5" w:rsidP="009914A5">
      <w:pPr>
        <w:pStyle w:val="a1"/>
        <w:spacing w:line="360" w:lineRule="auto"/>
      </w:pPr>
      <w:r>
        <w:rPr>
          <w:rFonts w:ascii="Times New Roman" w:hAnsi="Times New Roman"/>
          <w:color w:val="000000"/>
        </w:rPr>
        <w:t>10) обеспечение преемственности целей, задач и содержания дошкольного общего и начального общего образования;</w:t>
      </w:r>
    </w:p>
    <w:p w:rsidR="009914A5" w:rsidRDefault="009914A5" w:rsidP="009914A5">
      <w:pPr>
        <w:pStyle w:val="a1"/>
        <w:spacing w:line="360" w:lineRule="auto"/>
      </w:pPr>
      <w:r>
        <w:rPr>
          <w:rFonts w:ascii="Times New Roman" w:hAnsi="Times New Roman"/>
          <w:color w:val="000000"/>
        </w:rPr>
        <w:t>11) достижение детьми на этапе завершения ДОУ уровня развития, необходимого и достаточного для успешного освоения ими образовательных программ начального общего образования.</w:t>
      </w:r>
    </w:p>
    <w:p w:rsidR="009914A5" w:rsidRDefault="009914A5" w:rsidP="009914A5">
      <w:pPr>
        <w:pStyle w:val="a1"/>
        <w:spacing w:line="360" w:lineRule="auto"/>
      </w:pPr>
      <w:r>
        <w:rPr>
          <w:rFonts w:ascii="Times New Roman" w:hAnsi="Times New Roman"/>
          <w:color w:val="000000"/>
        </w:rPr>
        <w:t>Целью Рабочей программы является создание благоприятных условий для максимально возможного раскрытия потенциала развития детей от 1,6 до 3 лет, в том числе детей с нарушениями в развитии, а также комплексное психологическое сопровождение детей раннего возраста с учетом их индивидуальных психофизических особенностей, темпа созревания и здоровья.</w:t>
      </w:r>
    </w:p>
    <w:p w:rsidR="009914A5" w:rsidRDefault="009914A5" w:rsidP="009914A5">
      <w:pPr>
        <w:pStyle w:val="a1"/>
        <w:spacing w:line="360" w:lineRule="auto"/>
      </w:pPr>
      <w:r>
        <w:rPr>
          <w:rFonts w:ascii="Times New Roman" w:hAnsi="Times New Roman"/>
          <w:color w:val="000000"/>
        </w:rPr>
        <w:t>Исходя из поставленной цели, формируются следующие задачи:</w:t>
      </w:r>
    </w:p>
    <w:p w:rsidR="009914A5" w:rsidRDefault="009914A5" w:rsidP="009914A5">
      <w:pPr>
        <w:pStyle w:val="a1"/>
        <w:spacing w:line="360" w:lineRule="auto"/>
      </w:pPr>
      <w:r>
        <w:rPr>
          <w:rFonts w:ascii="Times New Roman" w:hAnsi="Times New Roman"/>
          <w:color w:val="000000"/>
        </w:rPr>
        <w:t>- обеспечение всестороннего развития каждого ребенка, в том числе развитие социальных, нравственных, эстетических, интеллектуальных, физических качеств;</w:t>
      </w:r>
    </w:p>
    <w:p w:rsidR="009914A5" w:rsidRDefault="009914A5" w:rsidP="009914A5">
      <w:pPr>
        <w:pStyle w:val="a1"/>
        <w:spacing w:line="360" w:lineRule="auto"/>
      </w:pPr>
      <w:r>
        <w:rPr>
          <w:rFonts w:ascii="Times New Roman" w:hAnsi="Times New Roman"/>
          <w:color w:val="000000"/>
        </w:rPr>
        <w:t>- создание специальных психолого-педагогических условий для обеспечения равных возможностей полноценного развития в период раннего детства не зависимо от места проживания, пола, национальности, языка, социального статуса родителей (законных представителей) с учетом возрастных и индивидуальных особенностей детского развития;</w:t>
      </w:r>
    </w:p>
    <w:p w:rsidR="009914A5" w:rsidRDefault="009914A5" w:rsidP="009914A5">
      <w:pPr>
        <w:pStyle w:val="a1"/>
        <w:spacing w:line="360" w:lineRule="auto"/>
      </w:pPr>
      <w:r>
        <w:rPr>
          <w:rFonts w:ascii="Times New Roman" w:hAnsi="Times New Roman"/>
          <w:color w:val="000000"/>
        </w:rPr>
        <w:t>- развитие дефицитарных функций ребенка в условиях адекватной развивающей среды, обеспечивающей его самостоятельность, социальную адаптацию, познавательную активность и мотивацию;</w:t>
      </w:r>
    </w:p>
    <w:p w:rsidR="009914A5" w:rsidRDefault="009914A5" w:rsidP="009914A5">
      <w:pPr>
        <w:pStyle w:val="a1"/>
        <w:spacing w:line="360" w:lineRule="auto"/>
      </w:pPr>
      <w:r>
        <w:rPr>
          <w:rFonts w:ascii="Times New Roman" w:hAnsi="Times New Roman"/>
          <w:color w:val="000000"/>
        </w:rPr>
        <w:t>- укрепление физического и психического здоровья ребенка раннего возраста, в том числе его эмоционального благополучия, развитие основных двигательных навыков и мелкой моторики, а также регуляторных механизмов психических процессов;</w:t>
      </w:r>
    </w:p>
    <w:p w:rsidR="009914A5" w:rsidRDefault="009914A5" w:rsidP="009914A5">
      <w:pPr>
        <w:pStyle w:val="a1"/>
        <w:spacing w:line="360" w:lineRule="auto"/>
      </w:pPr>
      <w:r>
        <w:rPr>
          <w:rFonts w:ascii="Times New Roman" w:hAnsi="Times New Roman"/>
          <w:color w:val="000000"/>
        </w:rPr>
        <w:lastRenderedPageBreak/>
        <w:t>- развитие предметной деятельности, совершенствование коммуникативных и социальных навыков взаимодействия со взрослыми и детьми, расширение представления ребенка об окружающем мире;</w:t>
      </w:r>
    </w:p>
    <w:p w:rsidR="009914A5" w:rsidRDefault="009914A5" w:rsidP="009914A5">
      <w:pPr>
        <w:pStyle w:val="a1"/>
        <w:spacing w:line="360" w:lineRule="auto"/>
      </w:pPr>
      <w:r>
        <w:rPr>
          <w:rFonts w:ascii="Times New Roman" w:hAnsi="Times New Roman"/>
          <w:color w:val="000000"/>
        </w:rPr>
        <w:t>- развитие интереса ребенка к доступным его пониманию явлениям в повседневной жизни и специально организованной деятельности, способствование отображению их в игровой, изобразительной, музыкальной и других видах деятельности;</w:t>
      </w:r>
    </w:p>
    <w:p w:rsidR="009914A5" w:rsidRDefault="009914A5" w:rsidP="009914A5">
      <w:pPr>
        <w:pStyle w:val="a1"/>
        <w:spacing w:line="360" w:lineRule="auto"/>
      </w:pPr>
      <w:r>
        <w:rPr>
          <w:rFonts w:ascii="Times New Roman" w:hAnsi="Times New Roman"/>
          <w:color w:val="000000"/>
        </w:rPr>
        <w:t>- обеспечение психолого-педагогической поддержки семьи и повышение компетентности родителей (законных представителей) в вопросах воспитания и развития ребенка, навыках эффективного взаимодействия с ребенком, индивидуального сопровождения ребенка и родителя (законного представителя) в условиях созданной в рамках Программы предметно-развивающей среды;</w:t>
      </w:r>
    </w:p>
    <w:p w:rsidR="009914A5" w:rsidRDefault="009914A5" w:rsidP="009914A5">
      <w:pPr>
        <w:pStyle w:val="a1"/>
        <w:spacing w:line="360" w:lineRule="auto"/>
      </w:pPr>
      <w:r>
        <w:rPr>
          <w:rFonts w:ascii="Times New Roman" w:hAnsi="Times New Roman"/>
          <w:color w:val="000000"/>
        </w:rPr>
        <w:t>- Целевой контингент: дети раннего возраста, имеющие нормативное или дефицитарное развитие отдельных когнитивных (познавательных) функций, темповую задержку психо-речевого развития, выраженную задержку речевого развития, и их родители (законные представители).</w:t>
      </w:r>
    </w:p>
    <w:p w:rsidR="009914A5" w:rsidRDefault="009914A5" w:rsidP="009914A5">
      <w:pPr>
        <w:pStyle w:val="a1"/>
        <w:spacing w:line="360" w:lineRule="auto"/>
      </w:pPr>
      <w:r>
        <w:rPr>
          <w:rFonts w:ascii="Times New Roman" w:hAnsi="Times New Roman"/>
          <w:color w:val="000000"/>
        </w:rPr>
        <w:t>Реализация целей и задач Программы осуществляется в процессе разнообразных видов деятельности:</w:t>
      </w:r>
    </w:p>
    <w:p w:rsidR="009914A5" w:rsidRDefault="009914A5" w:rsidP="009914A5">
      <w:pPr>
        <w:pStyle w:val="a1"/>
        <w:spacing w:line="360" w:lineRule="auto"/>
      </w:pPr>
      <w:r>
        <w:rPr>
          <w:rFonts w:ascii="Times New Roman" w:hAnsi="Times New Roman"/>
          <w:color w:val="000000"/>
        </w:rPr>
        <w:t>1.Образовательная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знакомства с художественной литературой).</w:t>
      </w:r>
    </w:p>
    <w:p w:rsidR="009914A5" w:rsidRDefault="009914A5" w:rsidP="009914A5">
      <w:pPr>
        <w:pStyle w:val="a1"/>
        <w:spacing w:line="360" w:lineRule="auto"/>
      </w:pPr>
      <w:r>
        <w:rPr>
          <w:rFonts w:ascii="Times New Roman" w:hAnsi="Times New Roman"/>
          <w:color w:val="000000"/>
        </w:rPr>
        <w:t>2.Образовательная деятельность, осуществляемая в ходе режимных моментов.</w:t>
      </w:r>
    </w:p>
    <w:p w:rsidR="009914A5" w:rsidRDefault="009914A5" w:rsidP="009914A5">
      <w:pPr>
        <w:pStyle w:val="a1"/>
        <w:spacing w:line="360" w:lineRule="auto"/>
      </w:pPr>
      <w:r>
        <w:rPr>
          <w:rFonts w:ascii="Times New Roman" w:hAnsi="Times New Roman"/>
          <w:color w:val="000000"/>
        </w:rPr>
        <w:t>3. Самостоятельная деятельность детей.</w:t>
      </w:r>
    </w:p>
    <w:p w:rsidR="009914A5" w:rsidRDefault="009914A5" w:rsidP="009914A5">
      <w:pPr>
        <w:pStyle w:val="a1"/>
        <w:spacing w:line="360" w:lineRule="auto"/>
      </w:pPr>
      <w:r>
        <w:rPr>
          <w:rFonts w:ascii="Times New Roman" w:hAnsi="Times New Roman"/>
          <w:color w:val="000000"/>
        </w:rPr>
        <w:t>4. Взаимодействие с семьями детей по реализации Рабочей программы.</w:t>
      </w:r>
    </w:p>
    <w:p w:rsidR="009914A5" w:rsidRDefault="009914A5" w:rsidP="009914A5">
      <w:pPr>
        <w:pStyle w:val="a1"/>
        <w:spacing w:line="360" w:lineRule="auto"/>
      </w:pPr>
      <w:r>
        <w:rPr>
          <w:rFonts w:ascii="Times New Roman" w:hAnsi="Times New Roman"/>
          <w:color w:val="000000"/>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914A5" w:rsidRDefault="009914A5" w:rsidP="009914A5">
      <w:pPr>
        <w:pStyle w:val="a1"/>
        <w:spacing w:line="360" w:lineRule="auto"/>
      </w:pPr>
      <w:r>
        <w:rPr>
          <w:rFonts w:ascii="Times New Roman" w:hAnsi="Times New Roman"/>
          <w:b/>
          <w:bCs/>
          <w:color w:val="000000"/>
        </w:rPr>
        <w:t>1.3. Принципы и подходы</w:t>
      </w:r>
    </w:p>
    <w:p w:rsidR="009914A5" w:rsidRDefault="009914A5" w:rsidP="009914A5">
      <w:pPr>
        <w:pStyle w:val="a1"/>
        <w:spacing w:line="360" w:lineRule="auto"/>
      </w:pPr>
      <w:r>
        <w:rPr>
          <w:rFonts w:ascii="Times New Roman" w:hAnsi="Times New Roman"/>
          <w:color w:val="000000"/>
        </w:rPr>
        <w:t>Рабочая программа сформирована в соответствии с принципами и подходами, определёнными ФОП ДО:</w:t>
      </w:r>
    </w:p>
    <w:p w:rsidR="009914A5" w:rsidRDefault="009914A5" w:rsidP="009914A5">
      <w:pPr>
        <w:pStyle w:val="a1"/>
        <w:spacing w:line="360" w:lineRule="auto"/>
      </w:pPr>
      <w:r>
        <w:rPr>
          <w:rFonts w:ascii="Times New Roman" w:hAnsi="Times New Roman"/>
          <w:color w:val="000000"/>
        </w:rPr>
        <w:lastRenderedPageBreak/>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914A5" w:rsidRDefault="009914A5" w:rsidP="009914A5">
      <w:pPr>
        <w:pStyle w:val="a1"/>
        <w:spacing w:line="360" w:lineRule="auto"/>
      </w:pPr>
      <w:r>
        <w:rPr>
          <w:rFonts w:ascii="Times New Roman" w:hAnsi="Times New Roman"/>
          <w:color w:val="000000"/>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9914A5" w:rsidRDefault="009914A5" w:rsidP="009914A5">
      <w:pPr>
        <w:pStyle w:val="a1"/>
        <w:spacing w:line="360" w:lineRule="auto"/>
      </w:pPr>
      <w:r>
        <w:rPr>
          <w:rFonts w:ascii="Times New Roman" w:hAnsi="Times New Roman"/>
          <w:color w:val="000000"/>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9914A5" w:rsidRDefault="009914A5" w:rsidP="009914A5">
      <w:pPr>
        <w:pStyle w:val="a1"/>
        <w:spacing w:line="360" w:lineRule="auto"/>
      </w:pPr>
      <w:r>
        <w:rPr>
          <w:rFonts w:ascii="Times New Roman" w:hAnsi="Times New Roman"/>
          <w:color w:val="000000"/>
        </w:rPr>
        <w:t>4) признание ребёнка полноценным участником (субъектом) образовательных отношений;</w:t>
      </w:r>
    </w:p>
    <w:p w:rsidR="009914A5" w:rsidRDefault="009914A5" w:rsidP="009914A5">
      <w:pPr>
        <w:pStyle w:val="a1"/>
        <w:spacing w:line="360" w:lineRule="auto"/>
      </w:pPr>
      <w:r>
        <w:rPr>
          <w:rFonts w:ascii="Times New Roman" w:hAnsi="Times New Roman"/>
          <w:color w:val="000000"/>
        </w:rPr>
        <w:t>5) поддержка инициативы детей в различных видах деятельности;</w:t>
      </w:r>
    </w:p>
    <w:p w:rsidR="009914A5" w:rsidRDefault="009914A5" w:rsidP="009914A5">
      <w:pPr>
        <w:pStyle w:val="a1"/>
        <w:spacing w:line="360" w:lineRule="auto"/>
      </w:pPr>
      <w:r>
        <w:rPr>
          <w:rFonts w:ascii="Times New Roman" w:hAnsi="Times New Roman"/>
          <w:color w:val="000000"/>
        </w:rPr>
        <w:t>6) сотрудничество дошкольной образовательной организации (далее ‒ДОО) с семьей;</w:t>
      </w:r>
    </w:p>
    <w:p w:rsidR="009914A5" w:rsidRDefault="009914A5" w:rsidP="009914A5">
      <w:pPr>
        <w:pStyle w:val="a1"/>
        <w:spacing w:line="360" w:lineRule="auto"/>
      </w:pPr>
      <w:r>
        <w:rPr>
          <w:rFonts w:ascii="Times New Roman" w:hAnsi="Times New Roman"/>
          <w:color w:val="000000"/>
        </w:rPr>
        <w:t>7) приобщение детей к социокультурным нормам, традициям семьи, общества и государства;</w:t>
      </w:r>
    </w:p>
    <w:p w:rsidR="009914A5" w:rsidRDefault="009914A5" w:rsidP="009914A5">
      <w:pPr>
        <w:pStyle w:val="a1"/>
        <w:spacing w:line="360" w:lineRule="auto"/>
      </w:pPr>
      <w:r>
        <w:rPr>
          <w:rFonts w:ascii="Times New Roman" w:hAnsi="Times New Roman"/>
          <w:color w:val="000000"/>
        </w:rPr>
        <w:t>8) формирование познавательных интересов и познавательных действий ребенка в различных видах деятельности;</w:t>
      </w:r>
    </w:p>
    <w:p w:rsidR="009914A5" w:rsidRDefault="009914A5" w:rsidP="009914A5">
      <w:pPr>
        <w:pStyle w:val="a1"/>
        <w:spacing w:line="360" w:lineRule="auto"/>
      </w:pPr>
      <w:r>
        <w:rPr>
          <w:rFonts w:ascii="Times New Roman" w:hAnsi="Times New Roman"/>
          <w:color w:val="000000"/>
        </w:rPr>
        <w:t>9) возрастная адекватность дошкольного образования (соответствие условий, требований, методов возрасту и особенностям развития);</w:t>
      </w:r>
    </w:p>
    <w:p w:rsidR="009914A5" w:rsidRDefault="009914A5" w:rsidP="009914A5">
      <w:pPr>
        <w:pStyle w:val="a1"/>
        <w:spacing w:line="360" w:lineRule="auto"/>
      </w:pPr>
      <w:r>
        <w:rPr>
          <w:rFonts w:ascii="Times New Roman" w:hAnsi="Times New Roman"/>
          <w:color w:val="000000"/>
        </w:rPr>
        <w:t>10) учет этнокультурной ситуации развития детей.</w:t>
      </w:r>
    </w:p>
    <w:p w:rsidR="009914A5" w:rsidRDefault="009914A5" w:rsidP="009914A5">
      <w:pPr>
        <w:pStyle w:val="a1"/>
        <w:spacing w:line="360" w:lineRule="auto"/>
      </w:pPr>
      <w:r>
        <w:rPr>
          <w:rFonts w:ascii="Times New Roman" w:hAnsi="Times New Roman"/>
          <w:color w:val="000000"/>
        </w:rPr>
        <w:t>А так же принципами, сформулированными на основе особенностей Программы под ред. Л.С.Русановой:</w:t>
      </w:r>
    </w:p>
    <w:p w:rsidR="009914A5" w:rsidRDefault="009914A5" w:rsidP="009914A5">
      <w:pPr>
        <w:pStyle w:val="a1"/>
        <w:spacing w:line="360" w:lineRule="auto"/>
      </w:pPr>
      <w:r>
        <w:rPr>
          <w:rFonts w:ascii="Times New Roman" w:hAnsi="Times New Roman"/>
          <w:color w:val="000000"/>
        </w:rPr>
        <w:t>• принцип развития, появление у ребенка нового отношения к миру, себе и другим людям, новых способностей, интересов и побуждений к действию, освоение новых способов деятельности;</w:t>
      </w:r>
    </w:p>
    <w:p w:rsidR="009914A5" w:rsidRDefault="009914A5" w:rsidP="009914A5">
      <w:pPr>
        <w:pStyle w:val="a1"/>
        <w:spacing w:line="360" w:lineRule="auto"/>
      </w:pPr>
      <w:r>
        <w:rPr>
          <w:rFonts w:ascii="Times New Roman" w:hAnsi="Times New Roman"/>
          <w:color w:val="000000"/>
        </w:rPr>
        <w:t>• самоценности раннего возраста, его полноценное проживание;</w:t>
      </w:r>
    </w:p>
    <w:p w:rsidR="009914A5" w:rsidRDefault="009914A5" w:rsidP="009914A5">
      <w:pPr>
        <w:pStyle w:val="a1"/>
        <w:spacing w:line="360" w:lineRule="auto"/>
      </w:pPr>
      <w:r>
        <w:rPr>
          <w:rFonts w:ascii="Times New Roman" w:hAnsi="Times New Roman"/>
          <w:color w:val="000000"/>
        </w:rPr>
        <w:t>• учета ведущей деятельности;</w:t>
      </w:r>
    </w:p>
    <w:p w:rsidR="009914A5" w:rsidRDefault="009914A5" w:rsidP="009914A5">
      <w:pPr>
        <w:pStyle w:val="a1"/>
        <w:spacing w:line="360" w:lineRule="auto"/>
      </w:pPr>
      <w:r>
        <w:rPr>
          <w:rFonts w:ascii="Times New Roman" w:hAnsi="Times New Roman"/>
          <w:color w:val="000000"/>
        </w:rPr>
        <w:t>• опора на игровые методы;</w:t>
      </w:r>
    </w:p>
    <w:p w:rsidR="009914A5" w:rsidRDefault="009914A5" w:rsidP="009914A5">
      <w:pPr>
        <w:pStyle w:val="a1"/>
        <w:spacing w:line="360" w:lineRule="auto"/>
      </w:pPr>
      <w:r>
        <w:rPr>
          <w:rFonts w:ascii="Times New Roman" w:hAnsi="Times New Roman"/>
          <w:color w:val="000000"/>
        </w:rPr>
        <w:t>• содействия и сотрудничества детей и взрослых реализуется в личностно ориентированном взаимодействии взрослых с детьми;</w:t>
      </w:r>
    </w:p>
    <w:p w:rsidR="009914A5" w:rsidRDefault="009914A5" w:rsidP="009914A5">
      <w:pPr>
        <w:pStyle w:val="a1"/>
        <w:spacing w:line="360" w:lineRule="auto"/>
      </w:pPr>
      <w:r>
        <w:rPr>
          <w:rFonts w:ascii="Times New Roman" w:hAnsi="Times New Roman"/>
          <w:color w:val="000000"/>
        </w:rPr>
        <w:t>• поддержки инициативы детей в разных видах деятельности;</w:t>
      </w:r>
    </w:p>
    <w:p w:rsidR="009914A5" w:rsidRDefault="009914A5" w:rsidP="009914A5">
      <w:pPr>
        <w:pStyle w:val="a1"/>
        <w:spacing w:line="360" w:lineRule="auto"/>
      </w:pPr>
      <w:r>
        <w:rPr>
          <w:rFonts w:ascii="Times New Roman" w:hAnsi="Times New Roman"/>
          <w:color w:val="000000"/>
        </w:rPr>
        <w:lastRenderedPageBreak/>
        <w:t>• полноты содержания образования;</w:t>
      </w:r>
    </w:p>
    <w:p w:rsidR="009914A5" w:rsidRDefault="009914A5" w:rsidP="009914A5">
      <w:pPr>
        <w:pStyle w:val="a1"/>
        <w:spacing w:line="360" w:lineRule="auto"/>
      </w:pPr>
      <w:r>
        <w:rPr>
          <w:rFonts w:ascii="Times New Roman" w:hAnsi="Times New Roman"/>
          <w:color w:val="000000"/>
        </w:rPr>
        <w:t>• интеграции и единства содержания образования неразрывно связан с принципом полноты;</w:t>
      </w:r>
    </w:p>
    <w:p w:rsidR="009914A5" w:rsidRDefault="009914A5" w:rsidP="009914A5">
      <w:pPr>
        <w:pStyle w:val="a1"/>
        <w:spacing w:line="360" w:lineRule="auto"/>
      </w:pPr>
      <w:r>
        <w:rPr>
          <w:rFonts w:ascii="Times New Roman" w:hAnsi="Times New Roman"/>
          <w:color w:val="000000"/>
        </w:rPr>
        <w:t>• преемственности;</w:t>
      </w:r>
    </w:p>
    <w:p w:rsidR="009914A5" w:rsidRDefault="009914A5" w:rsidP="009914A5">
      <w:pPr>
        <w:pStyle w:val="a1"/>
        <w:spacing w:line="360" w:lineRule="auto"/>
      </w:pPr>
      <w:r>
        <w:rPr>
          <w:rFonts w:ascii="Times New Roman" w:hAnsi="Times New Roman"/>
          <w:color w:val="000000"/>
        </w:rPr>
        <w:t>• сотрудничества с семьей реализуется в данной Программе как в организационном, так и в содержательном плане.</w:t>
      </w:r>
    </w:p>
    <w:p w:rsidR="009914A5" w:rsidRDefault="009914A5" w:rsidP="009914A5">
      <w:pPr>
        <w:spacing w:after="283" w:line="276" w:lineRule="auto"/>
      </w:pPr>
      <w:r>
        <w:rPr>
          <w:rFonts w:ascii="Times New Roman" w:hAnsi="Times New Roman"/>
          <w:b/>
          <w:bCs/>
          <w:color w:val="000000"/>
        </w:rPr>
        <w:t>1.4. Характеристики  особенностей развития детей раннего дошкольного возраста</w:t>
      </w:r>
    </w:p>
    <w:p w:rsidR="009914A5" w:rsidRDefault="009914A5" w:rsidP="009914A5">
      <w:pPr>
        <w:spacing w:after="283" w:line="276" w:lineRule="auto"/>
      </w:pPr>
      <w:r>
        <w:rPr>
          <w:rFonts w:ascii="Times New Roman" w:hAnsi="Times New Roman"/>
          <w:b/>
          <w:bCs/>
          <w:color w:val="000000"/>
        </w:rPr>
        <w:t>(1,6 - 3 г.)</w:t>
      </w:r>
    </w:p>
    <w:p w:rsidR="009914A5" w:rsidRDefault="009914A5" w:rsidP="009914A5">
      <w:pPr>
        <w:pStyle w:val="a1"/>
        <w:spacing w:line="360" w:lineRule="auto"/>
      </w:pPr>
      <w:r>
        <w:rPr>
          <w:rFonts w:ascii="Times New Roman" w:hAnsi="Times New Roman"/>
          <w:color w:val="000000"/>
        </w:rPr>
        <w:t>Основными участниками реализации программы являются: дети раннего дошкольного возраста (1,6 - 3 лет), родители (законные представители), педагоги.</w:t>
      </w:r>
    </w:p>
    <w:p w:rsidR="009914A5" w:rsidRDefault="009914A5" w:rsidP="009914A5">
      <w:pPr>
        <w:pStyle w:val="a1"/>
        <w:spacing w:line="360" w:lineRule="auto"/>
      </w:pPr>
      <w:r>
        <w:rPr>
          <w:rFonts w:ascii="Times New Roman" w:hAnsi="Times New Roman"/>
          <w:color w:val="000000"/>
        </w:rPr>
        <w:t>Социальными заказчиками реализации Программы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w:t>
      </w:r>
    </w:p>
    <w:p w:rsidR="009914A5" w:rsidRDefault="009914A5" w:rsidP="009914A5">
      <w:pPr>
        <w:pStyle w:val="a1"/>
        <w:spacing w:line="360" w:lineRule="auto"/>
      </w:pPr>
      <w:r>
        <w:rPr>
          <w:rFonts w:ascii="Times New Roman" w:hAnsi="Times New Roman"/>
          <w:color w:val="000000"/>
        </w:rPr>
        <w:t>Реализация Программы осуществляется в форме игры, познавательной и исследовательской деятельности, в форме творческой активности, обеспечивающей гармоничное развитие ребенка, в организованной образовательной деятельности.</w:t>
      </w:r>
    </w:p>
    <w:p w:rsidR="009914A5" w:rsidRDefault="009914A5" w:rsidP="009914A5">
      <w:pPr>
        <w:pStyle w:val="a1"/>
        <w:spacing w:line="360" w:lineRule="auto"/>
      </w:pPr>
      <w:r>
        <w:rPr>
          <w:rFonts w:ascii="Times New Roman" w:hAnsi="Times New Roman"/>
          <w:color w:val="000000"/>
        </w:rPr>
        <w:t>Рабочая программа формируется с учётом особенностей базового уровня системы общего образования с целью формирования общей культуры личности обучающихся,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9914A5" w:rsidRDefault="009914A5" w:rsidP="009914A5">
      <w:pPr>
        <w:pStyle w:val="a1"/>
        <w:spacing w:line="360" w:lineRule="auto"/>
      </w:pPr>
      <w:r>
        <w:rPr>
          <w:rFonts w:ascii="Times New Roman" w:hAnsi="Times New Roman"/>
          <w:color w:val="000000"/>
        </w:rPr>
        <w:t>Учитываются также возраст детей и необходимость реализации образовательных задач в определенных видах деятельности.</w:t>
      </w:r>
    </w:p>
    <w:p w:rsidR="009914A5" w:rsidRDefault="009914A5" w:rsidP="009914A5">
      <w:pPr>
        <w:pStyle w:val="a1"/>
        <w:spacing w:line="360" w:lineRule="auto"/>
      </w:pPr>
      <w:r>
        <w:rPr>
          <w:rFonts w:ascii="Times New Roman" w:hAnsi="Times New Roman"/>
          <w:color w:val="000000"/>
        </w:rPr>
        <w:t>Для детей раннего дошкольного возраста это:</w:t>
      </w:r>
    </w:p>
    <w:p w:rsidR="009914A5" w:rsidRDefault="009914A5" w:rsidP="009914A5">
      <w:pPr>
        <w:pStyle w:val="a1"/>
        <w:spacing w:line="360" w:lineRule="auto"/>
      </w:pPr>
      <w:r>
        <w:rPr>
          <w:rFonts w:ascii="Times New Roman" w:hAnsi="Times New Roman"/>
          <w:color w:val="000000"/>
        </w:rPr>
        <w:t>‒ предметная деятельность (орудийно-предметные действия – ест ложкой, пьет из кружки и др.);</w:t>
      </w:r>
    </w:p>
    <w:p w:rsidR="009914A5" w:rsidRDefault="009914A5" w:rsidP="009914A5">
      <w:pPr>
        <w:pStyle w:val="a1"/>
        <w:spacing w:line="360" w:lineRule="auto"/>
      </w:pPr>
      <w:r>
        <w:rPr>
          <w:rFonts w:ascii="Times New Roman" w:hAnsi="Times New Roman"/>
          <w:color w:val="000000"/>
        </w:rPr>
        <w:t>‒ экспериментирование с материалами и веществами (песок, вода, тесто и др.);</w:t>
      </w:r>
    </w:p>
    <w:p w:rsidR="009914A5" w:rsidRDefault="009914A5" w:rsidP="009914A5">
      <w:pPr>
        <w:pStyle w:val="a1"/>
        <w:spacing w:line="360" w:lineRule="auto"/>
      </w:pPr>
      <w:r>
        <w:rPr>
          <w:rFonts w:ascii="Times New Roman" w:hAnsi="Times New Roman"/>
          <w:color w:val="000000"/>
        </w:rPr>
        <w:t>‒ ситуативно-деловое общение со взрослым и эмоционально-практическое со сверстниками под руководством взрослого;</w:t>
      </w:r>
    </w:p>
    <w:p w:rsidR="009914A5" w:rsidRDefault="009914A5" w:rsidP="009914A5">
      <w:pPr>
        <w:pStyle w:val="a1"/>
        <w:spacing w:line="360" w:lineRule="auto"/>
      </w:pPr>
      <w:r>
        <w:rPr>
          <w:rFonts w:ascii="Times New Roman" w:hAnsi="Times New Roman"/>
          <w:color w:val="000000"/>
        </w:rPr>
        <w:lastRenderedPageBreak/>
        <w:t>‒ двигательная деятельность (основные движения, общеразвивающие упражнения, простые подвижные игры);</w:t>
      </w:r>
    </w:p>
    <w:p w:rsidR="009914A5" w:rsidRDefault="009914A5" w:rsidP="009914A5">
      <w:pPr>
        <w:pStyle w:val="a1"/>
        <w:spacing w:line="360" w:lineRule="auto"/>
      </w:pPr>
      <w:r>
        <w:rPr>
          <w:rFonts w:ascii="Times New Roman" w:hAnsi="Times New Roman"/>
          <w:color w:val="000000"/>
        </w:rPr>
        <w:t>‒ игровая деятельность (отобразительная, сюжетно-отобразительная, игры с дидактическими игрушками);</w:t>
      </w:r>
    </w:p>
    <w:p w:rsidR="009914A5" w:rsidRDefault="009914A5" w:rsidP="009914A5">
      <w:pPr>
        <w:pStyle w:val="a1"/>
        <w:spacing w:line="360" w:lineRule="auto"/>
      </w:pPr>
      <w:r>
        <w:rPr>
          <w:rFonts w:ascii="Times New Roman" w:hAnsi="Times New Roman"/>
          <w:color w:val="000000"/>
        </w:rPr>
        <w:t>‒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w:t>
      </w:r>
    </w:p>
    <w:p w:rsidR="009914A5" w:rsidRDefault="009914A5" w:rsidP="009914A5">
      <w:pPr>
        <w:pStyle w:val="a1"/>
        <w:spacing w:line="360" w:lineRule="auto"/>
      </w:pPr>
      <w:r>
        <w:rPr>
          <w:rFonts w:ascii="Times New Roman" w:hAnsi="Times New Roman"/>
          <w:color w:val="000000"/>
        </w:rPr>
        <w:t>‒ строительного материала;</w:t>
      </w:r>
    </w:p>
    <w:p w:rsidR="009914A5" w:rsidRDefault="009914A5" w:rsidP="009914A5">
      <w:pPr>
        <w:pStyle w:val="a1"/>
        <w:spacing w:line="360" w:lineRule="auto"/>
      </w:pPr>
      <w:r>
        <w:rPr>
          <w:rFonts w:ascii="Times New Roman" w:hAnsi="Times New Roman"/>
          <w:color w:val="000000"/>
        </w:rPr>
        <w:t>‒ самообслуживание и элементарные трудовые действия (убирает игрушки, подметает веником, поливает цветы из лейки и др.);</w:t>
      </w:r>
    </w:p>
    <w:p w:rsidR="009914A5" w:rsidRDefault="009914A5" w:rsidP="009914A5">
      <w:pPr>
        <w:pStyle w:val="a1"/>
        <w:spacing w:line="360" w:lineRule="auto"/>
      </w:pPr>
      <w:r>
        <w:rPr>
          <w:rFonts w:ascii="Times New Roman" w:hAnsi="Times New Roman"/>
          <w:color w:val="000000"/>
        </w:rPr>
        <w:t>‒ музыкальная деятельность (слушание музыки и исполнительство, музыкально-ритмические движения).</w:t>
      </w:r>
    </w:p>
    <w:p w:rsidR="009914A5" w:rsidRDefault="009914A5" w:rsidP="009914A5">
      <w:pPr>
        <w:pStyle w:val="a1"/>
        <w:spacing w:line="360" w:lineRule="auto"/>
      </w:pPr>
      <w:r>
        <w:rPr>
          <w:rFonts w:ascii="Times New Roman" w:hAnsi="Times New Roman"/>
          <w:color w:val="000000"/>
        </w:rPr>
        <w:t>Характер взаимодействия взрослых и детей: личностно-развивающий и гуманистический.</w:t>
      </w:r>
    </w:p>
    <w:p w:rsidR="009914A5" w:rsidRDefault="009914A5" w:rsidP="009914A5">
      <w:pPr>
        <w:pStyle w:val="a1"/>
        <w:spacing w:line="360" w:lineRule="auto"/>
        <w:jc w:val="center"/>
      </w:pPr>
      <w:r>
        <w:rPr>
          <w:rFonts w:ascii="Times New Roman" w:hAnsi="Times New Roman"/>
          <w:b/>
          <w:color w:val="000000"/>
        </w:rPr>
        <w:t>Возрастные особенности детей 1,6-3 лет</w:t>
      </w:r>
    </w:p>
    <w:p w:rsidR="009914A5" w:rsidRDefault="009914A5" w:rsidP="009914A5">
      <w:pPr>
        <w:pStyle w:val="a1"/>
        <w:spacing w:line="360" w:lineRule="auto"/>
      </w:pPr>
      <w:r>
        <w:rPr>
          <w:rFonts w:ascii="Times New Roman" w:hAnsi="Times New Roman"/>
          <w:color w:val="000000"/>
        </w:rPr>
        <w:t>На втором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9914A5" w:rsidRDefault="009914A5" w:rsidP="009914A5">
      <w:pPr>
        <w:pStyle w:val="a1"/>
        <w:spacing w:line="360" w:lineRule="auto"/>
      </w:pPr>
      <w:r>
        <w:rPr>
          <w:rFonts w:ascii="Times New Roman" w:hAnsi="Times New Roman"/>
          <w:color w:val="000000"/>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9914A5" w:rsidRDefault="009914A5" w:rsidP="009914A5">
      <w:pPr>
        <w:pStyle w:val="a1"/>
        <w:spacing w:line="360" w:lineRule="auto"/>
      </w:pPr>
      <w:r>
        <w:rPr>
          <w:rFonts w:ascii="Times New Roman" w:hAnsi="Times New Roman"/>
          <w:color w:val="000000"/>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9914A5" w:rsidRDefault="009914A5" w:rsidP="009914A5">
      <w:pPr>
        <w:pStyle w:val="a1"/>
        <w:spacing w:line="360" w:lineRule="auto"/>
      </w:pPr>
      <w:r>
        <w:rPr>
          <w:rFonts w:ascii="Times New Roman" w:hAnsi="Times New Roman"/>
          <w:color w:val="000000"/>
        </w:rPr>
        <w:t>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9914A5" w:rsidRDefault="009914A5" w:rsidP="009914A5">
      <w:pPr>
        <w:pStyle w:val="a1"/>
        <w:spacing w:line="360" w:lineRule="auto"/>
      </w:pPr>
      <w:r>
        <w:rPr>
          <w:rFonts w:ascii="Times New Roman" w:hAnsi="Times New Roman"/>
          <w:color w:val="000000"/>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9914A5" w:rsidRDefault="009914A5" w:rsidP="009914A5">
      <w:pPr>
        <w:pStyle w:val="a1"/>
        <w:spacing w:line="360" w:lineRule="auto"/>
      </w:pPr>
      <w:r>
        <w:rPr>
          <w:rFonts w:ascii="Times New Roman" w:hAnsi="Times New Roman"/>
          <w:color w:val="000000"/>
        </w:rPr>
        <w:lastRenderedPageBreak/>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9914A5" w:rsidRDefault="009914A5" w:rsidP="009914A5">
      <w:pPr>
        <w:pStyle w:val="a1"/>
        <w:spacing w:line="360" w:lineRule="auto"/>
      </w:pPr>
      <w:r>
        <w:rPr>
          <w:rFonts w:ascii="Times New Roman" w:hAnsi="Times New Roman"/>
          <w:color w:val="000000"/>
        </w:rPr>
        <w:t>Игра носит процессуальный характер, главное в ней — действия, которые совершаются с игровыми предметами, приближенными к реальности.</w:t>
      </w:r>
    </w:p>
    <w:p w:rsidR="009914A5" w:rsidRDefault="009914A5" w:rsidP="009914A5">
      <w:pPr>
        <w:pStyle w:val="a1"/>
        <w:spacing w:line="360" w:lineRule="auto"/>
      </w:pPr>
      <w:r>
        <w:rPr>
          <w:rFonts w:ascii="Times New Roman" w:hAnsi="Times New Roman"/>
          <w:color w:val="000000"/>
        </w:rPr>
        <w:t>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 либо предмет. Типичным является изображение человека в виде «головонога» — окружности и отходящих от нее линий.</w:t>
      </w:r>
    </w:p>
    <w:p w:rsidR="009914A5" w:rsidRDefault="009914A5" w:rsidP="009914A5">
      <w:pPr>
        <w:pStyle w:val="a1"/>
        <w:spacing w:line="360" w:lineRule="auto"/>
      </w:pPr>
      <w:r>
        <w:rPr>
          <w:rFonts w:ascii="Times New Roman" w:hAnsi="Times New Roman"/>
          <w:color w:val="000000"/>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9914A5" w:rsidRDefault="009914A5" w:rsidP="009914A5">
      <w:pPr>
        <w:pStyle w:val="a1"/>
        <w:spacing w:line="360" w:lineRule="auto"/>
      </w:pPr>
      <w:r>
        <w:rPr>
          <w:rFonts w:ascii="Times New Roman" w:hAnsi="Times New Roman"/>
          <w:color w:val="000000"/>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9914A5" w:rsidRDefault="009914A5" w:rsidP="009914A5">
      <w:pPr>
        <w:spacing w:line="360" w:lineRule="auto"/>
      </w:pPr>
      <w:r>
        <w:rPr>
          <w:rFonts w:ascii="Times New Roman" w:hAnsi="Times New Roman"/>
          <w:b/>
          <w:bCs/>
          <w:color w:val="000000"/>
        </w:rPr>
        <w:t>1.5. Планируемые результаты (целевые ориентиры) освоения  Программы к 3 годам</w:t>
      </w:r>
    </w:p>
    <w:p w:rsidR="009914A5" w:rsidRDefault="009914A5" w:rsidP="009914A5">
      <w:pPr>
        <w:pStyle w:val="a1"/>
        <w:spacing w:line="360" w:lineRule="auto"/>
      </w:pPr>
      <w:r>
        <w:rPr>
          <w:rFonts w:ascii="Times New Roman" w:hAnsi="Times New Roman"/>
          <w:color w:val="000000"/>
        </w:rPr>
        <w:lastRenderedPageBreak/>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возрастные характеристики возможных достижений ребенка к трем годам:</w:t>
      </w:r>
    </w:p>
    <w:p w:rsidR="009914A5" w:rsidRDefault="009914A5" w:rsidP="009914A5">
      <w:pPr>
        <w:pStyle w:val="a1"/>
        <w:spacing w:line="360" w:lineRule="auto"/>
      </w:pPr>
      <w:r>
        <w:rPr>
          <w:rFonts w:ascii="Times New Roman" w:hAnsi="Times New Roman"/>
          <w:color w:val="000000"/>
        </w:rPr>
        <w:t>•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9914A5" w:rsidRDefault="009914A5" w:rsidP="009914A5">
      <w:pPr>
        <w:pStyle w:val="a1"/>
        <w:spacing w:line="360" w:lineRule="auto"/>
      </w:pPr>
      <w:r>
        <w:rPr>
          <w:rFonts w:ascii="Times New Roman" w:hAnsi="Times New Roman"/>
          <w:color w:val="000000"/>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914A5" w:rsidRDefault="009914A5" w:rsidP="009914A5">
      <w:pPr>
        <w:pStyle w:val="a1"/>
        <w:spacing w:line="360" w:lineRule="auto"/>
      </w:pPr>
      <w:r>
        <w:rPr>
          <w:rFonts w:ascii="Times New Roman" w:hAnsi="Times New Roman"/>
          <w:color w:val="000000"/>
        </w:rPr>
        <w:t>• 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9914A5" w:rsidRDefault="009914A5" w:rsidP="009914A5">
      <w:pPr>
        <w:pStyle w:val="a1"/>
        <w:spacing w:line="360" w:lineRule="auto"/>
      </w:pPr>
      <w:r>
        <w:rPr>
          <w:rFonts w:ascii="Times New Roman" w:hAnsi="Times New Roman"/>
          <w:color w:val="000000"/>
        </w:rPr>
        <w:t>• ребёнок понимает и выполняет простые поручения взрослого; ребёнок стремится проявлять самостоятельность в бытовом и игровом поведении;</w:t>
      </w:r>
    </w:p>
    <w:p w:rsidR="009914A5" w:rsidRDefault="009914A5" w:rsidP="009914A5">
      <w:pPr>
        <w:pStyle w:val="a1"/>
        <w:spacing w:line="360" w:lineRule="auto"/>
      </w:pPr>
      <w:r>
        <w:rPr>
          <w:rFonts w:ascii="Times New Roman" w:hAnsi="Times New Roman"/>
          <w:color w:val="000000"/>
        </w:rP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914A5" w:rsidRDefault="009914A5" w:rsidP="009914A5">
      <w:pPr>
        <w:pStyle w:val="a1"/>
        <w:spacing w:line="360" w:lineRule="auto"/>
      </w:pPr>
      <w:r>
        <w:rPr>
          <w:rFonts w:ascii="Times New Roman" w:hAnsi="Times New Roman"/>
          <w:color w:val="000000"/>
        </w:rPr>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9914A5" w:rsidRDefault="009914A5" w:rsidP="009914A5">
      <w:pPr>
        <w:pStyle w:val="a1"/>
        <w:spacing w:line="360" w:lineRule="auto"/>
      </w:pPr>
      <w:r>
        <w:rPr>
          <w:rFonts w:ascii="Times New Roman" w:hAnsi="Times New Roman"/>
          <w:color w:val="000000"/>
        </w:rPr>
        <w:t>• ребёнок проявляет интерес к стихам, сказкам, повторяет отдельные слова и фразы за взрослым;</w:t>
      </w:r>
    </w:p>
    <w:p w:rsidR="009914A5" w:rsidRDefault="009914A5" w:rsidP="009914A5">
      <w:pPr>
        <w:pStyle w:val="a1"/>
        <w:spacing w:line="360" w:lineRule="auto"/>
      </w:pPr>
      <w:r>
        <w:rPr>
          <w:rFonts w:ascii="Times New Roman" w:hAnsi="Times New Roman"/>
          <w:color w:val="000000"/>
        </w:rPr>
        <w:t>• ребёнок рассматривает картинки, показывает и называет предметы, изображенные на них;</w:t>
      </w:r>
    </w:p>
    <w:p w:rsidR="009914A5" w:rsidRDefault="009914A5" w:rsidP="009914A5">
      <w:pPr>
        <w:pStyle w:val="a1"/>
        <w:spacing w:line="360" w:lineRule="auto"/>
      </w:pPr>
      <w:r>
        <w:rPr>
          <w:rFonts w:ascii="Times New Roman" w:hAnsi="Times New Roman"/>
          <w:color w:val="000000"/>
        </w:rPr>
        <w:t>• 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9914A5" w:rsidRDefault="009914A5" w:rsidP="009914A5">
      <w:pPr>
        <w:pStyle w:val="a1"/>
        <w:spacing w:line="360" w:lineRule="auto"/>
      </w:pPr>
      <w:r>
        <w:rPr>
          <w:rFonts w:ascii="Times New Roman" w:hAnsi="Times New Roman"/>
          <w:color w:val="000000"/>
        </w:rPr>
        <w:lastRenderedPageBreak/>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914A5" w:rsidRDefault="009914A5" w:rsidP="009914A5">
      <w:pPr>
        <w:pStyle w:val="a1"/>
        <w:spacing w:line="360" w:lineRule="auto"/>
      </w:pPr>
      <w:r>
        <w:rPr>
          <w:rFonts w:ascii="Times New Roman" w:hAnsi="Times New Roman"/>
          <w:color w:val="000000"/>
        </w:rPr>
        <w:t>• ребёнок с удовольствием слушает музыку, подпевает, выполняет простые танцевальные движения;</w:t>
      </w:r>
    </w:p>
    <w:p w:rsidR="009914A5" w:rsidRDefault="009914A5" w:rsidP="009914A5">
      <w:pPr>
        <w:pStyle w:val="a1"/>
        <w:spacing w:line="360" w:lineRule="auto"/>
      </w:pPr>
      <w:r>
        <w:rPr>
          <w:rFonts w:ascii="Times New Roman" w:hAnsi="Times New Roman"/>
          <w:color w:val="000000"/>
        </w:rPr>
        <w:t>• ребёнок эмоционально откликается на красоту природы и произведения искусства;</w:t>
      </w:r>
    </w:p>
    <w:p w:rsidR="009914A5" w:rsidRDefault="009914A5" w:rsidP="009914A5">
      <w:pPr>
        <w:pStyle w:val="a1"/>
        <w:spacing w:line="360" w:lineRule="auto"/>
      </w:pPr>
      <w:r>
        <w:rPr>
          <w:rFonts w:ascii="Times New Roman" w:hAnsi="Times New Roman"/>
          <w:color w:val="000000"/>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914A5" w:rsidRDefault="009914A5" w:rsidP="009914A5">
      <w:pPr>
        <w:pStyle w:val="a1"/>
        <w:spacing w:line="360" w:lineRule="auto"/>
      </w:pPr>
      <w:r>
        <w:rPr>
          <w:rFonts w:ascii="Times New Roman" w:hAnsi="Times New Roman"/>
          <w:color w:val="000000"/>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914A5" w:rsidRDefault="009914A5" w:rsidP="009914A5">
      <w:pPr>
        <w:pStyle w:val="a1"/>
        <w:spacing w:line="360" w:lineRule="auto"/>
      </w:pPr>
      <w:r>
        <w:rPr>
          <w:rFonts w:ascii="Times New Roman" w:hAnsi="Times New Roman"/>
          <w:color w:val="000000"/>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9914A5" w:rsidRDefault="009914A5" w:rsidP="009914A5">
      <w:pPr>
        <w:pStyle w:val="a1"/>
        <w:spacing w:line="360" w:lineRule="auto"/>
      </w:pPr>
      <w:r>
        <w:rPr>
          <w:rFonts w:ascii="Times New Roman" w:hAnsi="Times New Roman"/>
          <w:b/>
          <w:color w:val="000000"/>
        </w:rPr>
        <w:t>К 3 годам по Программе достигаются следующие результаты в развитии ребенка:</w:t>
      </w:r>
    </w:p>
    <w:p w:rsidR="009914A5" w:rsidRDefault="009914A5" w:rsidP="009914A5">
      <w:pPr>
        <w:pStyle w:val="a1"/>
        <w:spacing w:line="360" w:lineRule="auto"/>
      </w:pPr>
      <w:r>
        <w:rPr>
          <w:rFonts w:ascii="Times New Roman" w:hAnsi="Times New Roman"/>
          <w:color w:val="000000"/>
        </w:rPr>
        <w:t>• интересуется окружающими предметами и активно действует с ними; эмоционально вовлечен в действия с игрушками и другими предметами, с удовольствием исследует их свойства. Проявляет настойчивость в достижении результата своих действий;</w:t>
      </w:r>
    </w:p>
    <w:p w:rsidR="009914A5" w:rsidRDefault="009914A5" w:rsidP="009914A5">
      <w:pPr>
        <w:pStyle w:val="a1"/>
        <w:spacing w:line="360" w:lineRule="auto"/>
      </w:pPr>
      <w:r>
        <w:rPr>
          <w:rFonts w:ascii="Times New Roman" w:hAnsi="Times New Roman"/>
          <w:color w:val="000000"/>
        </w:rPr>
        <w:t>• проявляет интерес к совместной предметной (игровой, музыкальной, изобразительной) деятельности со взрослым; к игрушкам и сверстникам;</w:t>
      </w:r>
    </w:p>
    <w:p w:rsidR="009914A5" w:rsidRDefault="009914A5" w:rsidP="009914A5">
      <w:pPr>
        <w:pStyle w:val="a1"/>
        <w:spacing w:line="360" w:lineRule="auto"/>
      </w:pPr>
      <w:r>
        <w:rPr>
          <w:rFonts w:ascii="Times New Roman" w:hAnsi="Times New Roman"/>
          <w:color w:val="000000"/>
        </w:rPr>
        <w:t>• проявляет самостоятельность в игровых и бытовых действиях;</w:t>
      </w:r>
    </w:p>
    <w:p w:rsidR="009914A5" w:rsidRDefault="009914A5" w:rsidP="009914A5">
      <w:pPr>
        <w:pStyle w:val="a1"/>
        <w:spacing w:line="360" w:lineRule="auto"/>
      </w:pPr>
      <w:r>
        <w:rPr>
          <w:rFonts w:ascii="Times New Roman" w:hAnsi="Times New Roman"/>
          <w:color w:val="000000"/>
        </w:rPr>
        <w:t>• владеет активной и пассивной речью, включенной в общение;</w:t>
      </w:r>
    </w:p>
    <w:p w:rsidR="009914A5" w:rsidRDefault="009914A5" w:rsidP="009914A5">
      <w:pPr>
        <w:pStyle w:val="a1"/>
        <w:spacing w:line="360" w:lineRule="auto"/>
      </w:pPr>
      <w:r>
        <w:rPr>
          <w:rFonts w:ascii="Times New Roman" w:hAnsi="Times New Roman"/>
          <w:color w:val="000000"/>
        </w:rPr>
        <w:t>• проявляет интерес к сверстникам: с удовольствием наблюдает за их действиями и подражает им, взаимодействие с ровесниками окрашено яркими эмоциями;</w:t>
      </w:r>
    </w:p>
    <w:p w:rsidR="009914A5" w:rsidRDefault="009914A5" w:rsidP="009914A5">
      <w:pPr>
        <w:pStyle w:val="a1"/>
        <w:spacing w:line="360" w:lineRule="auto"/>
      </w:pPr>
      <w:r>
        <w:rPr>
          <w:rFonts w:ascii="Times New Roman" w:hAnsi="Times New Roman"/>
          <w:color w:val="000000"/>
        </w:rPr>
        <w:t>• слушает стихи, песни и короткие сказки, рассматривает картинки, двигается под музыку. Проявляет живой эмоциональный отклик на эстетические впечатления;</w:t>
      </w:r>
    </w:p>
    <w:p w:rsidR="009914A5" w:rsidRDefault="009914A5" w:rsidP="009914A5">
      <w:pPr>
        <w:pStyle w:val="a1"/>
        <w:spacing w:line="360" w:lineRule="auto"/>
      </w:pPr>
      <w:r>
        <w:rPr>
          <w:rFonts w:ascii="Times New Roman" w:hAnsi="Times New Roman"/>
          <w:color w:val="000000"/>
        </w:rPr>
        <w:t>• двигается, ловко встраивается в пространство, стремится осваивать различные виды движения;</w:t>
      </w:r>
    </w:p>
    <w:p w:rsidR="009914A5" w:rsidRDefault="009914A5" w:rsidP="009914A5">
      <w:pPr>
        <w:pStyle w:val="a1"/>
        <w:spacing w:line="360" w:lineRule="auto"/>
      </w:pPr>
      <w:r>
        <w:rPr>
          <w:rFonts w:ascii="Times New Roman" w:hAnsi="Times New Roman"/>
          <w:color w:val="000000"/>
        </w:rPr>
        <w:lastRenderedPageBreak/>
        <w:t>• выполняет взаимосвязанные прямые и обратные действия;</w:t>
      </w:r>
    </w:p>
    <w:p w:rsidR="009914A5" w:rsidRDefault="009914A5" w:rsidP="009914A5">
      <w:pPr>
        <w:pStyle w:val="a1"/>
        <w:spacing w:line="360" w:lineRule="auto"/>
      </w:pPr>
      <w:r>
        <w:rPr>
          <w:rFonts w:ascii="Times New Roman" w:hAnsi="Times New Roman"/>
          <w:color w:val="000000"/>
        </w:rPr>
        <w:t>• собирает игрушки из двух частей; собирает в определенной последовательности пирамидку на конической основе, состоящую из 2-3 колец разных размеров; устанавливает сходство предмета с изображением; подбирает предметы по образцу; строит башню из 6 кубиков;</w:t>
      </w:r>
    </w:p>
    <w:p w:rsidR="009914A5" w:rsidRDefault="009914A5" w:rsidP="009914A5">
      <w:pPr>
        <w:pStyle w:val="a1"/>
        <w:spacing w:line="360" w:lineRule="auto"/>
      </w:pPr>
      <w:r>
        <w:rPr>
          <w:rFonts w:ascii="Times New Roman" w:hAnsi="Times New Roman"/>
          <w:color w:val="000000"/>
        </w:rPr>
        <w:t>• рисует вертикальные и горизонтальные линии; решает некоторые практические задачи, пользуясь несложными инструментами; выполняет одно из двух разных действий с одним и тем же предметом в ответ на соответствующую просьбу.</w:t>
      </w:r>
    </w:p>
    <w:p w:rsidR="009914A5" w:rsidRDefault="009914A5" w:rsidP="009914A5">
      <w:pPr>
        <w:pStyle w:val="a1"/>
        <w:spacing w:line="360" w:lineRule="auto"/>
      </w:pPr>
      <w:r>
        <w:rPr>
          <w:rFonts w:ascii="Times New Roman" w:hAnsi="Times New Roman"/>
          <w:color w:val="000000"/>
        </w:rPr>
        <w:t>Результативность освоения Программы характеризуется следующими параметрами:</w:t>
      </w:r>
    </w:p>
    <w:p w:rsidR="009914A5" w:rsidRDefault="009914A5" w:rsidP="009914A5">
      <w:pPr>
        <w:pStyle w:val="a1"/>
        <w:spacing w:line="360" w:lineRule="auto"/>
      </w:pPr>
      <w:r>
        <w:rPr>
          <w:rFonts w:ascii="Times New Roman" w:hAnsi="Times New Roman"/>
          <w:color w:val="000000"/>
        </w:rPr>
        <w:t>1) устойчивый познавательный интерес ребенка;</w:t>
      </w:r>
    </w:p>
    <w:p w:rsidR="009914A5" w:rsidRDefault="009914A5" w:rsidP="009914A5">
      <w:pPr>
        <w:pStyle w:val="a1"/>
        <w:spacing w:line="360" w:lineRule="auto"/>
      </w:pPr>
      <w:r>
        <w:rPr>
          <w:rFonts w:ascii="Times New Roman" w:hAnsi="Times New Roman"/>
          <w:color w:val="000000"/>
        </w:rPr>
        <w:t>2) положительная динамика в развитии ребенка, соответствие познавательных функций, умений требованиям возраста;</w:t>
      </w:r>
    </w:p>
    <w:p w:rsidR="009914A5" w:rsidRDefault="009914A5" w:rsidP="009914A5">
      <w:pPr>
        <w:pStyle w:val="a1"/>
        <w:spacing w:line="360" w:lineRule="auto"/>
      </w:pPr>
      <w:r>
        <w:rPr>
          <w:rFonts w:ascii="Times New Roman" w:hAnsi="Times New Roman"/>
          <w:color w:val="000000"/>
        </w:rPr>
        <w:t>3) самостоятельность в игре, занятиях и познавательном выборе;</w:t>
      </w:r>
    </w:p>
    <w:p w:rsidR="009914A5" w:rsidRDefault="009914A5" w:rsidP="009914A5">
      <w:pPr>
        <w:pStyle w:val="a1"/>
        <w:spacing w:line="360" w:lineRule="auto"/>
      </w:pPr>
      <w:r>
        <w:rPr>
          <w:rFonts w:ascii="Times New Roman" w:hAnsi="Times New Roman"/>
          <w:color w:val="000000"/>
        </w:rPr>
        <w:t>4) социальная адаптация – соблюдения правил группы, участие во всех этапах занятия, умение сотрудничать со взрослым, умение заниматься внутри группы;</w:t>
      </w:r>
    </w:p>
    <w:p w:rsidR="009914A5" w:rsidRDefault="009914A5" w:rsidP="009914A5">
      <w:pPr>
        <w:pStyle w:val="a1"/>
        <w:spacing w:line="360" w:lineRule="auto"/>
      </w:pPr>
      <w:r>
        <w:rPr>
          <w:rFonts w:ascii="Times New Roman" w:hAnsi="Times New Roman"/>
          <w:color w:val="000000"/>
        </w:rPr>
        <w:t>5) повышение компетентности родителей (законных представителей) по вопросам обучения и воспитания ребенка.</w:t>
      </w:r>
    </w:p>
    <w:p w:rsidR="009914A5" w:rsidRDefault="009914A5" w:rsidP="009914A5">
      <w:pPr>
        <w:spacing w:line="360" w:lineRule="auto"/>
        <w:jc w:val="center"/>
      </w:pPr>
      <w:r>
        <w:rPr>
          <w:rFonts w:ascii="Times New Roman" w:hAnsi="Times New Roman"/>
          <w:b/>
          <w:bCs/>
          <w:color w:val="000000"/>
        </w:rPr>
        <w:t>2. СОДЕРЖАТЕЛЬНЫЙ РАЗДЕЛ </w:t>
      </w:r>
    </w:p>
    <w:p w:rsidR="009914A5" w:rsidRDefault="009914A5" w:rsidP="009914A5">
      <w:pPr>
        <w:spacing w:line="360" w:lineRule="auto"/>
        <w:jc w:val="center"/>
      </w:pPr>
      <w:r>
        <w:rPr>
          <w:rFonts w:ascii="Times New Roman" w:hAnsi="Times New Roman"/>
          <w:b/>
          <w:bCs/>
          <w:color w:val="000000"/>
        </w:rPr>
        <w:t>2.1. Задачи и содержание работы по освоению детьми  группы раннего возраста  в образовательных областях</w:t>
      </w:r>
    </w:p>
    <w:p w:rsidR="009914A5" w:rsidRDefault="009914A5" w:rsidP="009914A5">
      <w:pPr>
        <w:pStyle w:val="a1"/>
        <w:spacing w:line="360" w:lineRule="auto"/>
      </w:pPr>
      <w:r>
        <w:rPr>
          <w:rFonts w:ascii="Times New Roman" w:hAnsi="Times New Roman"/>
          <w:color w:val="000000"/>
        </w:rPr>
        <w:t>Программа определяет содержательные линии образовательной деятельности, реализуемые по основным направлениям развития детей раннего дошкольного возраста:</w:t>
      </w:r>
    </w:p>
    <w:p w:rsidR="009914A5" w:rsidRDefault="009914A5" w:rsidP="009914A5">
      <w:pPr>
        <w:pStyle w:val="a1"/>
        <w:spacing w:line="360" w:lineRule="auto"/>
      </w:pPr>
      <w:r>
        <w:rPr>
          <w:rFonts w:ascii="Times New Roman" w:hAnsi="Times New Roman"/>
          <w:color w:val="000000"/>
        </w:rPr>
        <w:t>- социально-коммуникативное развитие;</w:t>
      </w:r>
    </w:p>
    <w:p w:rsidR="009914A5" w:rsidRDefault="009914A5" w:rsidP="009914A5">
      <w:pPr>
        <w:pStyle w:val="a1"/>
        <w:spacing w:line="360" w:lineRule="auto"/>
      </w:pPr>
      <w:r>
        <w:rPr>
          <w:rFonts w:ascii="Times New Roman" w:hAnsi="Times New Roman"/>
          <w:color w:val="000000"/>
        </w:rPr>
        <w:t>- познавательное развитие;</w:t>
      </w:r>
    </w:p>
    <w:p w:rsidR="009914A5" w:rsidRDefault="009914A5" w:rsidP="009914A5">
      <w:pPr>
        <w:pStyle w:val="a1"/>
        <w:spacing w:line="360" w:lineRule="auto"/>
      </w:pPr>
      <w:r>
        <w:rPr>
          <w:rFonts w:ascii="Times New Roman" w:hAnsi="Times New Roman"/>
          <w:color w:val="000000"/>
        </w:rPr>
        <w:t>- речевое развитие;</w:t>
      </w:r>
    </w:p>
    <w:p w:rsidR="009914A5" w:rsidRDefault="009914A5" w:rsidP="009914A5">
      <w:pPr>
        <w:pStyle w:val="a1"/>
        <w:spacing w:line="360" w:lineRule="auto"/>
      </w:pPr>
      <w:r>
        <w:rPr>
          <w:rFonts w:ascii="Times New Roman" w:hAnsi="Times New Roman"/>
          <w:color w:val="000000"/>
        </w:rPr>
        <w:t>- художественно-эстетическое развитие;</w:t>
      </w:r>
    </w:p>
    <w:p w:rsidR="009914A5" w:rsidRDefault="009914A5" w:rsidP="009914A5">
      <w:pPr>
        <w:pStyle w:val="a1"/>
        <w:spacing w:line="360" w:lineRule="auto"/>
      </w:pPr>
      <w:r>
        <w:rPr>
          <w:rFonts w:ascii="Times New Roman" w:hAnsi="Times New Roman"/>
          <w:color w:val="000000"/>
        </w:rPr>
        <w:t>- физическое развитие.</w:t>
      </w:r>
    </w:p>
    <w:p w:rsidR="009914A5" w:rsidRDefault="009914A5" w:rsidP="009914A5">
      <w:pPr>
        <w:pStyle w:val="a1"/>
        <w:spacing w:line="360" w:lineRule="auto"/>
      </w:pPr>
      <w:r>
        <w:rPr>
          <w:rFonts w:ascii="Times New Roman" w:hAnsi="Times New Roman"/>
          <w:b/>
          <w:bCs/>
          <w:color w:val="000000"/>
        </w:rPr>
        <w:t xml:space="preserve"> Социально-коммуникативное развитие</w:t>
      </w:r>
    </w:p>
    <w:p w:rsidR="009914A5" w:rsidRDefault="009914A5" w:rsidP="009914A5">
      <w:pPr>
        <w:pStyle w:val="a1"/>
        <w:spacing w:line="360" w:lineRule="auto"/>
      </w:pPr>
      <w:r>
        <w:rPr>
          <w:rFonts w:ascii="Times New Roman" w:hAnsi="Times New Roman"/>
          <w:color w:val="000000"/>
        </w:rPr>
        <w:t>В соответствии с ОП  МКОУ «Иванинская СОШ» в области социально-коммуникативного развития основными задачами образовательной деятельности являются:</w:t>
      </w:r>
    </w:p>
    <w:p w:rsidR="009914A5" w:rsidRDefault="009914A5" w:rsidP="009914A5">
      <w:pPr>
        <w:pStyle w:val="a1"/>
        <w:spacing w:line="360" w:lineRule="auto"/>
      </w:pPr>
      <w:r>
        <w:rPr>
          <w:rFonts w:ascii="Times New Roman" w:hAnsi="Times New Roman"/>
          <w:color w:val="000000"/>
        </w:rPr>
        <w:lastRenderedPageBreak/>
        <w:t>• создавать условия для благоприятной адаптации ребёнка к ДОУ;</w:t>
      </w:r>
    </w:p>
    <w:p w:rsidR="009914A5" w:rsidRDefault="009914A5" w:rsidP="009914A5">
      <w:pPr>
        <w:pStyle w:val="a1"/>
        <w:spacing w:line="360" w:lineRule="auto"/>
      </w:pPr>
      <w:r>
        <w:rPr>
          <w:rFonts w:ascii="Times New Roman" w:hAnsi="Times New Roman"/>
          <w:color w:val="000000"/>
        </w:rPr>
        <w:t>• поддерживать пока еще непродолжительные контакты со сверстниками, интерес к сверстнику;</w:t>
      </w:r>
    </w:p>
    <w:p w:rsidR="009914A5" w:rsidRDefault="009914A5" w:rsidP="009914A5">
      <w:pPr>
        <w:pStyle w:val="a1"/>
        <w:spacing w:line="360" w:lineRule="auto"/>
      </w:pPr>
      <w:r>
        <w:rPr>
          <w:rFonts w:ascii="Times New Roman" w:hAnsi="Times New Roman"/>
          <w:color w:val="000000"/>
        </w:rPr>
        <w:t>• формировать элементарные представления: о себе, близких людях, ближайшем предметном окружении;</w:t>
      </w:r>
    </w:p>
    <w:p w:rsidR="009914A5" w:rsidRDefault="009914A5" w:rsidP="009914A5">
      <w:pPr>
        <w:pStyle w:val="a1"/>
        <w:spacing w:line="360" w:lineRule="auto"/>
      </w:pPr>
      <w:r>
        <w:rPr>
          <w:rFonts w:ascii="Times New Roman" w:hAnsi="Times New Roman"/>
          <w:color w:val="000000"/>
        </w:rPr>
        <w:t>• создавать условия для получения опыта применения правил социального взаимодействия.</w:t>
      </w:r>
    </w:p>
    <w:p w:rsidR="009914A5" w:rsidRDefault="009914A5" w:rsidP="009914A5">
      <w:pPr>
        <w:pStyle w:val="a1"/>
        <w:spacing w:line="360" w:lineRule="auto"/>
      </w:pPr>
      <w:r>
        <w:rPr>
          <w:rFonts w:ascii="Times New Roman" w:hAnsi="Times New Roman"/>
          <w:color w:val="000000"/>
        </w:rPr>
        <w:t>В соответствии Программой под ред. Л.С.Русановой социально-коммуникативное развитие детей раннего дошкольного возраста направлено на формирование первичных ценностных представлений, развитие способности к общению; развитие саморегуляции, развитие игровой деятельности, навыков самообслуживания, приобщение к труду, формирование основ безопасности .</w:t>
      </w:r>
    </w:p>
    <w:p w:rsidR="009914A5" w:rsidRDefault="009914A5" w:rsidP="009914A5">
      <w:pPr>
        <w:pStyle w:val="a1"/>
        <w:spacing w:line="360" w:lineRule="auto"/>
      </w:pPr>
      <w:r>
        <w:rPr>
          <w:rFonts w:ascii="Times New Roman" w:hAnsi="Times New Roman"/>
          <w:b/>
          <w:color w:val="000000"/>
        </w:rPr>
        <w:t>Содержание образовательной деятельности.</w:t>
      </w:r>
    </w:p>
    <w:p w:rsidR="009914A5" w:rsidRDefault="009914A5" w:rsidP="009914A5">
      <w:pPr>
        <w:pStyle w:val="a1"/>
        <w:spacing w:line="360" w:lineRule="auto"/>
      </w:pPr>
      <w:r>
        <w:rPr>
          <w:rFonts w:ascii="Times New Roman" w:hAnsi="Times New Roman"/>
          <w:color w:val="000000"/>
        </w:rPr>
        <w:t>1 год 6 месяцев – 3 года. Педагог учит есть аккуратно без помощи взрослого любую пищу, намыливать ладони при умывании, досуха вытирать их полотенцем. Формирует умение захватывать обеими руками и натягивать на себя простые детали одежды (носки, шапку). Учит совместно со взрослым складывать игрушки в ящик или пакет. Учит помогать взрослым в быту: накрывать на стол, приносить сумку, вытирать пыль, мыть тарелочки и чашки. Способствует тому, чтобы ребенок наблюдал за играми других детей, эмоциональными жестами и/или словами привлекал к себе их внимание, во время сильной эмоциональной</w:t>
      </w:r>
      <w:r>
        <w:rPr>
          <w:rFonts w:ascii="Verdana" w:hAnsi="Verdana"/>
          <w:color w:val="000000"/>
          <w:sz w:val="20"/>
        </w:rPr>
        <w:t xml:space="preserve"> </w:t>
      </w:r>
      <w:r>
        <w:rPr>
          <w:rFonts w:ascii="Times New Roman" w:hAnsi="Times New Roman"/>
          <w:color w:val="000000"/>
        </w:rPr>
        <w:t>заинтересованности называл новыми словами необходимые предметы или требуемые действия, сопровождая свою просьбу указательными жестами. Учит при общении с близким взрослым использовать эмоционально окрашенные слова, мимику, движения. Учит проявлять наибольший интерес ко взрослому, играющему с ним.</w:t>
      </w:r>
      <w:r>
        <w:rPr>
          <w:rFonts w:ascii="Times New Roman" w:hAnsi="Times New Roman"/>
        </w:rPr>
        <w:t xml:space="preserve"> </w:t>
      </w:r>
      <w:r>
        <w:rPr>
          <w:rFonts w:ascii="Times New Roman" w:hAnsi="Times New Roman"/>
        </w:rPr>
        <w:br/>
      </w:r>
      <w:r>
        <w:rPr>
          <w:rFonts w:ascii="Times New Roman" w:hAnsi="Times New Roman"/>
          <w:b/>
          <w:color w:val="000000"/>
        </w:rPr>
        <w:t xml:space="preserve"> Методическое обеспечение ОО «Социально-коммуникативное развитие»</w:t>
      </w:r>
    </w:p>
    <w:tbl>
      <w:tblPr>
        <w:tblW w:w="9345" w:type="dxa"/>
        <w:tblInd w:w="108" w:type="dxa"/>
        <w:tblLayout w:type="fixed"/>
        <w:tblCellMar>
          <w:top w:w="28" w:type="dxa"/>
          <w:bottom w:w="28" w:type="dxa"/>
        </w:tblCellMar>
        <w:tblLook w:val="04A0" w:firstRow="1" w:lastRow="0" w:firstColumn="1" w:lastColumn="0" w:noHBand="0" w:noVBand="1"/>
      </w:tblPr>
      <w:tblGrid>
        <w:gridCol w:w="851"/>
        <w:gridCol w:w="8494"/>
      </w:tblGrid>
      <w:tr w:rsidR="009914A5" w:rsidTr="009914A5">
        <w:tc>
          <w:tcPr>
            <w:tcW w:w="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1</w:t>
            </w:r>
          </w:p>
        </w:tc>
        <w:tc>
          <w:tcPr>
            <w:tcW w:w="850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Абрамова Л. В., Слепцова И. Ф. Социально-коммуникативное развитие дошкольников: Вторая группа раннего возраста. – М.: МОЗАИКА-СИНТЕЗ, 2017. – 88 с.</w:t>
            </w:r>
          </w:p>
        </w:tc>
      </w:tr>
      <w:tr w:rsidR="009914A5" w:rsidTr="009914A5">
        <w:tc>
          <w:tcPr>
            <w:tcW w:w="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2</w:t>
            </w:r>
          </w:p>
        </w:tc>
        <w:tc>
          <w:tcPr>
            <w:tcW w:w="850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Альябьева Е.Ф. Нравственно – этические беседы и игры с дошкольниками. – М.: ТЦ Сфера, 2004. 128 с.</w:t>
            </w:r>
          </w:p>
        </w:tc>
      </w:tr>
      <w:tr w:rsidR="009914A5" w:rsidTr="009914A5">
        <w:tc>
          <w:tcPr>
            <w:tcW w:w="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lastRenderedPageBreak/>
              <w:t>3</w:t>
            </w:r>
          </w:p>
        </w:tc>
        <w:tc>
          <w:tcPr>
            <w:tcW w:w="850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Белая К. Ю. Формирование основ безопасности у дошкольников для занятий с детьми 2-7 лет. – М.: МОЗАИКА-СИНТЕЗ, 2018. – 64 с.</w:t>
            </w:r>
          </w:p>
        </w:tc>
      </w:tr>
      <w:tr w:rsidR="009914A5" w:rsidTr="009914A5">
        <w:tc>
          <w:tcPr>
            <w:tcW w:w="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4</w:t>
            </w:r>
          </w:p>
        </w:tc>
        <w:tc>
          <w:tcPr>
            <w:tcW w:w="850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Маханева М.Д., Рещикова С.В. Игровые занятия с детьми от 1 до 3 лет: Методическое пособие для педагогов и родителей. – М.: ТЦ Сфера, 2008.</w:t>
            </w:r>
          </w:p>
        </w:tc>
      </w:tr>
    </w:tbl>
    <w:p w:rsidR="009914A5" w:rsidRDefault="009914A5" w:rsidP="009914A5">
      <w:pPr>
        <w:pStyle w:val="a1"/>
        <w:spacing w:line="360" w:lineRule="auto"/>
        <w:rPr>
          <w:rFonts w:ascii="Times New Roman" w:hAnsi="Times New Roman"/>
        </w:rPr>
      </w:pPr>
    </w:p>
    <w:p w:rsidR="009914A5" w:rsidRDefault="009914A5" w:rsidP="009914A5">
      <w:pPr>
        <w:spacing w:after="283" w:line="360" w:lineRule="auto"/>
        <w:rPr>
          <w:rFonts w:ascii="Times New Roman" w:hAnsi="Times New Roman"/>
          <w:b/>
          <w:bCs/>
          <w:color w:val="000000"/>
        </w:rPr>
      </w:pPr>
    </w:p>
    <w:p w:rsidR="009914A5" w:rsidRDefault="009914A5" w:rsidP="009914A5">
      <w:pPr>
        <w:spacing w:after="283" w:line="360" w:lineRule="auto"/>
      </w:pPr>
      <w:r>
        <w:rPr>
          <w:rFonts w:ascii="Times New Roman" w:hAnsi="Times New Roman"/>
          <w:b/>
          <w:bCs/>
          <w:color w:val="000000"/>
        </w:rPr>
        <w:t xml:space="preserve"> Познавательное развитие</w:t>
      </w:r>
    </w:p>
    <w:p w:rsidR="009914A5" w:rsidRDefault="009914A5" w:rsidP="009914A5">
      <w:pPr>
        <w:pStyle w:val="a1"/>
      </w:pPr>
      <w:r>
        <w:rPr>
          <w:rFonts w:ascii="Times New Roman" w:hAnsi="Times New Roman"/>
          <w:color w:val="000000"/>
        </w:rPr>
        <w:t>В соответствии с ФОП ДО в области познавательного развития основными задачами образовательной деятельности являются:</w:t>
      </w:r>
    </w:p>
    <w:p w:rsidR="009914A5" w:rsidRDefault="009914A5" w:rsidP="009914A5">
      <w:pPr>
        <w:pStyle w:val="a1"/>
      </w:pPr>
      <w:r>
        <w:rPr>
          <w:rFonts w:ascii="Times New Roman" w:hAnsi="Times New Roman"/>
          <w:color w:val="000000"/>
        </w:rPr>
        <w:t>1) развивать разные виды восприятия: зрительного, слухового, осязательного, вкусового, обонятельного;</w:t>
      </w:r>
    </w:p>
    <w:p w:rsidR="009914A5" w:rsidRDefault="009914A5" w:rsidP="009914A5">
      <w:pPr>
        <w:pStyle w:val="a1"/>
      </w:pPr>
      <w:r>
        <w:rPr>
          <w:rFonts w:ascii="Times New Roman" w:hAnsi="Times New Roman"/>
          <w:color w:val="000000"/>
        </w:rPr>
        <w:t>2) развивать наглядно-действенное мышление в процессе решения познавательных практических задач;</w:t>
      </w:r>
    </w:p>
    <w:p w:rsidR="009914A5" w:rsidRDefault="009914A5" w:rsidP="009914A5">
      <w:pPr>
        <w:pStyle w:val="a1"/>
      </w:pPr>
      <w:r>
        <w:rPr>
          <w:rFonts w:ascii="Times New Roman" w:hAnsi="Times New Roman"/>
          <w:color w:val="000000"/>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9914A5" w:rsidRDefault="009914A5" w:rsidP="009914A5">
      <w:pPr>
        <w:pStyle w:val="a1"/>
      </w:pPr>
      <w:r>
        <w:rPr>
          <w:rFonts w:ascii="Times New Roman" w:hAnsi="Times New Roman"/>
          <w:color w:val="000000"/>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9914A5" w:rsidRDefault="009914A5" w:rsidP="009914A5">
      <w:pPr>
        <w:pStyle w:val="a1"/>
      </w:pPr>
      <w:r>
        <w:rPr>
          <w:rFonts w:ascii="Times New Roman" w:hAnsi="Times New Roman"/>
          <w:color w:val="000000"/>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9914A5" w:rsidRDefault="009914A5" w:rsidP="009914A5">
      <w:pPr>
        <w:pStyle w:val="a1"/>
      </w:pPr>
      <w:r>
        <w:rPr>
          <w:rFonts w:ascii="Times New Roman" w:hAnsi="Times New Roman"/>
          <w:color w:val="000000"/>
        </w:rPr>
        <w:t>б)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9914A5" w:rsidRDefault="009914A5" w:rsidP="009914A5">
      <w:pPr>
        <w:pStyle w:val="a1"/>
      </w:pPr>
      <w:r>
        <w:rPr>
          <w:rFonts w:ascii="Times New Roman" w:hAnsi="Times New Roman"/>
          <w:color w:val="000000"/>
        </w:rPr>
        <w:t>7) организовывать взаимодействие и знакомить с животными и растениями</w:t>
      </w:r>
    </w:p>
    <w:p w:rsidR="009914A5" w:rsidRDefault="009914A5" w:rsidP="009914A5">
      <w:pPr>
        <w:pStyle w:val="a1"/>
      </w:pPr>
      <w:r>
        <w:rPr>
          <w:rFonts w:ascii="Times New Roman" w:hAnsi="Times New Roman"/>
          <w:color w:val="000000"/>
        </w:rPr>
        <w:t>ближайшего окружения, их названиями, строением и отличительными особенностями, некоторыми объектами неживой природы;</w:t>
      </w:r>
    </w:p>
    <w:p w:rsidR="009914A5" w:rsidRDefault="009914A5" w:rsidP="009914A5">
      <w:pPr>
        <w:pStyle w:val="a1"/>
      </w:pPr>
      <w:r>
        <w:rPr>
          <w:rFonts w:ascii="Times New Roman" w:hAnsi="Times New Roman"/>
          <w:color w:val="000000"/>
        </w:rPr>
        <w:t>8) развивать способность наблюдать за явлениями природы, воспитывать бережное отношение к животным и растениям.</w:t>
      </w:r>
      <w:r>
        <w:t xml:space="preserve"> </w:t>
      </w:r>
    </w:p>
    <w:p w:rsidR="009914A5" w:rsidRDefault="009914A5" w:rsidP="009914A5">
      <w:pPr>
        <w:pStyle w:val="a1"/>
      </w:pPr>
      <w:r>
        <w:rPr>
          <w:rFonts w:ascii="Times New Roman" w:hAnsi="Times New Roman"/>
          <w:b/>
          <w:color w:val="000000"/>
        </w:rPr>
        <w:t>Содержание образовательной деятельности.</w:t>
      </w:r>
    </w:p>
    <w:p w:rsidR="009914A5" w:rsidRDefault="009914A5" w:rsidP="009914A5">
      <w:pPr>
        <w:pStyle w:val="a1"/>
      </w:pPr>
      <w:r>
        <w:rPr>
          <w:rFonts w:ascii="Times New Roman" w:hAnsi="Times New Roman"/>
          <w:color w:val="000000"/>
        </w:rPr>
        <w:t>1) поощрять целенаправленные моторные действия, использование наглядного</w:t>
      </w:r>
    </w:p>
    <w:p w:rsidR="009914A5" w:rsidRDefault="009914A5" w:rsidP="009914A5">
      <w:pPr>
        <w:pStyle w:val="a1"/>
      </w:pPr>
      <w:r>
        <w:rPr>
          <w:rFonts w:ascii="Times New Roman" w:hAnsi="Times New Roman"/>
          <w:color w:val="000000"/>
        </w:rPr>
        <w:t>действенного способа в решении практических жизненных ситуаций, находить предмет по образцу или словесному указанию;</w:t>
      </w:r>
    </w:p>
    <w:p w:rsidR="009914A5" w:rsidRDefault="009914A5" w:rsidP="009914A5">
      <w:pPr>
        <w:pStyle w:val="a1"/>
      </w:pPr>
      <w:r>
        <w:rPr>
          <w:rFonts w:ascii="Times New Roman" w:hAnsi="Times New Roman"/>
          <w:color w:val="000000"/>
        </w:rPr>
        <w:lastRenderedPageBreak/>
        <w:t>2) формировать стремление детей к подражанию действиям взрослых,</w:t>
      </w:r>
    </w:p>
    <w:p w:rsidR="009914A5" w:rsidRDefault="009914A5" w:rsidP="009914A5">
      <w:pPr>
        <w:pStyle w:val="a1"/>
      </w:pPr>
      <w:r>
        <w:rPr>
          <w:rFonts w:ascii="Times New Roman" w:hAnsi="Times New Roman"/>
          <w:color w:val="000000"/>
        </w:rPr>
        <w:t>понимать обозначающие их слова;</w:t>
      </w:r>
    </w:p>
    <w:p w:rsidR="009914A5" w:rsidRDefault="009914A5" w:rsidP="009914A5">
      <w:pPr>
        <w:pStyle w:val="a1"/>
      </w:pPr>
      <w:r>
        <w:rPr>
          <w:rFonts w:ascii="Times New Roman" w:hAnsi="Times New Roman"/>
          <w:color w:val="000000"/>
        </w:rPr>
        <w:t>3) формировать умения ориентироваться в ближайшем окружении;</w:t>
      </w:r>
    </w:p>
    <w:p w:rsidR="009914A5" w:rsidRDefault="009914A5" w:rsidP="009914A5">
      <w:pPr>
        <w:pStyle w:val="a1"/>
      </w:pPr>
      <w:r>
        <w:rPr>
          <w:rFonts w:ascii="Times New Roman" w:hAnsi="Times New Roman"/>
          <w:color w:val="000000"/>
        </w:rPr>
        <w:t>4) развивать познавательный интерес к близким людям, к предметному окружению, природным объектам;</w:t>
      </w:r>
    </w:p>
    <w:p w:rsidR="009914A5" w:rsidRDefault="009914A5" w:rsidP="009914A5">
      <w:pPr>
        <w:pStyle w:val="a1"/>
      </w:pPr>
      <w:r>
        <w:rPr>
          <w:rFonts w:ascii="Times New Roman" w:hAnsi="Times New Roman"/>
          <w:color w:val="000000"/>
        </w:rPr>
        <w:t>5) развивать умения узнавать объекты живой и неживой природы ближайшего</w:t>
      </w:r>
    </w:p>
    <w:p w:rsidR="009914A5" w:rsidRDefault="009914A5" w:rsidP="009914A5">
      <w:pPr>
        <w:pStyle w:val="a1"/>
      </w:pPr>
      <w:r>
        <w:rPr>
          <w:rFonts w:ascii="Times New Roman" w:hAnsi="Times New Roman"/>
          <w:color w:val="000000"/>
        </w:rPr>
        <w:t>окружения, отличать их по наиболее ярким проявлениям и свойствам, замечать явления природы, поддерживать стремления к взаимодействию с ними.</w:t>
      </w:r>
    </w:p>
    <w:p w:rsidR="009914A5" w:rsidRDefault="009914A5" w:rsidP="009914A5">
      <w:pPr>
        <w:pStyle w:val="a1"/>
      </w:pPr>
      <w:r>
        <w:rPr>
          <w:rFonts w:ascii="Times New Roman" w:hAnsi="Times New Roman"/>
          <w:color w:val="000000"/>
        </w:rPr>
        <w:t>Содержание образовательной деятельности.</w:t>
      </w:r>
    </w:p>
    <w:p w:rsidR="009914A5" w:rsidRDefault="009914A5" w:rsidP="009914A5">
      <w:pPr>
        <w:pStyle w:val="a1"/>
      </w:pPr>
      <w:r>
        <w:rPr>
          <w:rFonts w:ascii="Times New Roman" w:hAnsi="Times New Roman"/>
          <w:b/>
          <w:color w:val="000000"/>
        </w:rPr>
        <w:t>1) Сенсорные эталоны и познавательные действия:</w:t>
      </w:r>
    </w:p>
    <w:p w:rsidR="009914A5" w:rsidRDefault="009914A5" w:rsidP="009914A5">
      <w:pPr>
        <w:pStyle w:val="a1"/>
      </w:pPr>
      <w:r>
        <w:rPr>
          <w:rFonts w:ascii="Times New Roman" w:hAnsi="Times New Roman"/>
          <w:color w:val="000000"/>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Pr>
          <w:rFonts w:ascii="Times New Roman" w:hAnsi="Times New Roman"/>
          <w:color w:val="000000"/>
        </w:rPr>
        <w:softHyphen/>
        <w:t xml:space="preserve"> разборными игрушками, дидактическими пособиями, показывает их постепенное усложнение, добиваясь самостоятельного применеимя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9914A5" w:rsidRDefault="009914A5" w:rsidP="009914A5">
      <w:pPr>
        <w:pStyle w:val="a1"/>
      </w:pPr>
      <w:r>
        <w:rPr>
          <w:rFonts w:ascii="Times New Roman" w:hAnsi="Times New Roman"/>
          <w:color w:val="000000"/>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9914A5" w:rsidRDefault="009914A5" w:rsidP="009914A5">
      <w:pPr>
        <w:pStyle w:val="a1"/>
      </w:pPr>
      <w:r>
        <w:rPr>
          <w:rFonts w:ascii="Times New Roman" w:hAnsi="Times New Roman"/>
          <w:color w:val="000000"/>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9914A5" w:rsidRDefault="009914A5" w:rsidP="009914A5">
      <w:pPr>
        <w:pStyle w:val="a1"/>
      </w:pPr>
      <w:r>
        <w:rPr>
          <w:rFonts w:ascii="Times New Roman" w:hAnsi="Times New Roman"/>
          <w:b/>
          <w:color w:val="000000"/>
        </w:rPr>
        <w:t>2) Окружающий мир:</w:t>
      </w:r>
    </w:p>
    <w:p w:rsidR="009914A5" w:rsidRDefault="009914A5" w:rsidP="009914A5">
      <w:pPr>
        <w:pStyle w:val="a1"/>
      </w:pPr>
      <w:r>
        <w:rPr>
          <w:rFonts w:ascii="Times New Roman" w:hAnsi="Times New Roman"/>
          <w:color w:val="000000"/>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w:t>
      </w:r>
      <w:r>
        <w:rPr>
          <w:rFonts w:ascii="Times New Roman" w:hAnsi="Times New Roman"/>
          <w:color w:val="000000"/>
        </w:rPr>
        <w:lastRenderedPageBreak/>
        <w:t>принадлежностях, посуде); о личных вещах; о некоторых конкретных, близких ребёнку, ситуациях общественной жизни.</w:t>
      </w:r>
    </w:p>
    <w:p w:rsidR="009914A5" w:rsidRDefault="009914A5" w:rsidP="009914A5">
      <w:pPr>
        <w:pStyle w:val="a1"/>
      </w:pPr>
      <w:r>
        <w:rPr>
          <w:rFonts w:ascii="Times New Roman" w:hAnsi="Times New Roman"/>
          <w:b/>
          <w:color w:val="000000"/>
        </w:rPr>
        <w:t>3) Природа:</w:t>
      </w:r>
    </w:p>
    <w:p w:rsidR="009914A5" w:rsidRDefault="009914A5" w:rsidP="009914A5">
      <w:pPr>
        <w:pStyle w:val="a1"/>
      </w:pPr>
      <w:r>
        <w:rPr>
          <w:rFonts w:ascii="Times New Roman" w:hAnsi="Times New Roman"/>
          <w:color w:val="000000"/>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9914A5" w:rsidRDefault="009914A5" w:rsidP="009914A5">
      <w:pPr>
        <w:pStyle w:val="a1"/>
        <w:rPr>
          <w:rFonts w:ascii="Times New Roman" w:hAnsi="Times New Roman"/>
          <w:color w:val="000000"/>
        </w:rPr>
      </w:pPr>
    </w:p>
    <w:p w:rsidR="009914A5" w:rsidRDefault="009914A5" w:rsidP="009914A5">
      <w:pPr>
        <w:pStyle w:val="a1"/>
        <w:spacing w:line="360" w:lineRule="auto"/>
        <w:jc w:val="center"/>
      </w:pPr>
      <w:r>
        <w:rPr>
          <w:rFonts w:ascii="Times New Roman" w:hAnsi="Times New Roman"/>
          <w:b/>
          <w:color w:val="000000"/>
        </w:rPr>
        <w:t xml:space="preserve"> Методическое обеспечение ОО «Познавательное развитие»</w:t>
      </w:r>
    </w:p>
    <w:tbl>
      <w:tblPr>
        <w:tblW w:w="9345" w:type="dxa"/>
        <w:tblInd w:w="108" w:type="dxa"/>
        <w:tblLayout w:type="fixed"/>
        <w:tblCellMar>
          <w:top w:w="28" w:type="dxa"/>
          <w:bottom w:w="28" w:type="dxa"/>
        </w:tblCellMar>
        <w:tblLook w:val="04A0" w:firstRow="1" w:lastRow="0" w:firstColumn="1" w:lastColumn="0" w:noHBand="0" w:noVBand="1"/>
      </w:tblPr>
      <w:tblGrid>
        <w:gridCol w:w="709"/>
        <w:gridCol w:w="8636"/>
      </w:tblGrid>
      <w:tr w:rsidR="009914A5" w:rsidTr="009914A5">
        <w:tc>
          <w:tcPr>
            <w:tcW w:w="709"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1</w:t>
            </w:r>
          </w:p>
        </w:tc>
        <w:tc>
          <w:tcPr>
            <w:tcW w:w="8643"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Винникова Г.И. Занятия с детьми 2-3 лет: первые шаги в математику, развитие движений, - 2-е изд., доп.- М: ТЦ Сфера, 2017.</w:t>
            </w:r>
          </w:p>
        </w:tc>
      </w:tr>
      <w:tr w:rsidR="009914A5" w:rsidTr="009914A5">
        <w:tc>
          <w:tcPr>
            <w:tcW w:w="709"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2</w:t>
            </w:r>
          </w:p>
        </w:tc>
        <w:tc>
          <w:tcPr>
            <w:tcW w:w="8643"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Гризик Т.И. Познавательное развитие детей 2-8 лет: мир природы и мир человека: метод. пособие для воспитателей / Т. И. Гризик. – М.: Просвещение, 2015.</w:t>
            </w:r>
          </w:p>
        </w:tc>
      </w:tr>
      <w:tr w:rsidR="009914A5" w:rsidTr="009914A5">
        <w:tc>
          <w:tcPr>
            <w:tcW w:w="709"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3</w:t>
            </w:r>
          </w:p>
        </w:tc>
        <w:tc>
          <w:tcPr>
            <w:tcW w:w="8643"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Комплексные занятия по программе «От рождения до школы» под редакцией Н.Е. Вераксы, Т.С. Комаровой, М.А., Васильевой. Первая младшая группа /авт. сост. О.П. Власенко (и др.). -Изд. 2-е-Волгоград: Учитель, 2013.</w:t>
            </w:r>
          </w:p>
        </w:tc>
      </w:tr>
      <w:tr w:rsidR="009914A5" w:rsidTr="009914A5">
        <w:tc>
          <w:tcPr>
            <w:tcW w:w="709"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4</w:t>
            </w:r>
          </w:p>
        </w:tc>
        <w:tc>
          <w:tcPr>
            <w:tcW w:w="8643"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Можгова Е.И Комплексные развивающие занятия для детей раннего возраста – от 1,5 до 3 лет. Учебно- методическое пособие. – СПб.: ООО «Издательство Детство-Пресс»», 2017</w:t>
            </w:r>
          </w:p>
        </w:tc>
      </w:tr>
      <w:tr w:rsidR="009914A5" w:rsidTr="009914A5">
        <w:tc>
          <w:tcPr>
            <w:tcW w:w="709"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5</w:t>
            </w:r>
          </w:p>
        </w:tc>
        <w:tc>
          <w:tcPr>
            <w:tcW w:w="8643"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Организация деятельности детей на прогулке: Младшая группа / аторы -составители Александрова Г. С., Кастрыгина В. Н., Кобзева Т. Г., Попова Г. П., Холодова И. А. - Издательство «Учитель», 2011.</w:t>
            </w:r>
          </w:p>
        </w:tc>
      </w:tr>
      <w:tr w:rsidR="009914A5" w:rsidTr="009914A5">
        <w:tc>
          <w:tcPr>
            <w:tcW w:w="709"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6</w:t>
            </w:r>
          </w:p>
        </w:tc>
        <w:tc>
          <w:tcPr>
            <w:tcW w:w="8643"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Развивающие занятия с детьми 2-3 лет / под. ред. Парамоновой Л.А. – М.:ОЛМА Медиа Групп, 2008</w:t>
            </w:r>
          </w:p>
        </w:tc>
      </w:tr>
      <w:tr w:rsidR="009914A5" w:rsidTr="009914A5">
        <w:tc>
          <w:tcPr>
            <w:tcW w:w="709"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7</w:t>
            </w:r>
          </w:p>
        </w:tc>
        <w:tc>
          <w:tcPr>
            <w:tcW w:w="8643"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Янушко Я.А. Сенсорное развитие детей раннего возраста (1 -3 года) / Я. А. Янушко. – М.: Мозаико –Синтез, 2009.</w:t>
            </w:r>
          </w:p>
        </w:tc>
      </w:tr>
    </w:tbl>
    <w:p w:rsidR="009914A5" w:rsidRDefault="009914A5" w:rsidP="009914A5">
      <w:pPr>
        <w:pStyle w:val="a1"/>
      </w:pPr>
      <w:r>
        <w:rPr>
          <w:rFonts w:ascii="Times New Roman" w:hAnsi="Times New Roman"/>
        </w:rPr>
        <w:br/>
      </w:r>
      <w:r>
        <w:rPr>
          <w:rFonts w:ascii="Times New Roman" w:hAnsi="Times New Roman"/>
          <w:b/>
          <w:bCs/>
          <w:color w:val="000000"/>
        </w:rPr>
        <w:t xml:space="preserve"> Речевое развитие</w:t>
      </w:r>
    </w:p>
    <w:p w:rsidR="009914A5" w:rsidRDefault="009914A5" w:rsidP="009914A5">
      <w:pPr>
        <w:pStyle w:val="a1"/>
      </w:pPr>
      <w:r>
        <w:rPr>
          <w:rFonts w:ascii="Times New Roman" w:hAnsi="Times New Roman"/>
          <w:color w:val="000000"/>
        </w:rPr>
        <w:lastRenderedPageBreak/>
        <w:t>В соответствии с ФОП ДО в области речевого развития основными задачами образовательной деятельности являются:</w:t>
      </w:r>
    </w:p>
    <w:p w:rsidR="009914A5" w:rsidRDefault="009914A5" w:rsidP="009914A5">
      <w:pPr>
        <w:pStyle w:val="a1"/>
      </w:pPr>
      <w:r>
        <w:rPr>
          <w:rFonts w:ascii="Times New Roman" w:hAnsi="Times New Roman"/>
          <w:color w:val="000000"/>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9914A5" w:rsidRDefault="009914A5" w:rsidP="009914A5">
      <w:pPr>
        <w:pStyle w:val="a1"/>
      </w:pPr>
      <w:r>
        <w:rPr>
          <w:rFonts w:ascii="Times New Roman" w:hAnsi="Times New Roman"/>
          <w:color w:val="000000"/>
        </w:rPr>
        <w:t>развитие активной речи: побуждать детей использовать накопленный запас</w:t>
      </w:r>
    </w:p>
    <w:p w:rsidR="009914A5" w:rsidRDefault="009914A5" w:rsidP="009914A5">
      <w:pPr>
        <w:pStyle w:val="a1"/>
      </w:pPr>
      <w:r>
        <w:rPr>
          <w:rFonts w:ascii="Times New Roman" w:hAnsi="Times New Roman"/>
          <w:color w:val="000000"/>
        </w:rPr>
        <w:t>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9914A5" w:rsidRDefault="009914A5" w:rsidP="009914A5">
      <w:pPr>
        <w:pStyle w:val="a1"/>
      </w:pPr>
      <w:r>
        <w:rPr>
          <w:rFonts w:ascii="Times New Roman" w:hAnsi="Times New Roman"/>
          <w:color w:val="000000"/>
        </w:rPr>
        <w:t>развивать умение слушать чтение взрослым наизусть потешек, стихов, песенок, сказок с наглядным сопровождением (картинки, игрушки, книжки</w:t>
      </w:r>
      <w:r>
        <w:rPr>
          <w:rFonts w:ascii="Times New Roman" w:hAnsi="Times New Roman"/>
          <w:color w:val="000000"/>
        </w:rPr>
        <w:softHyphen/>
        <w:t xml:space="preserve"> игрушки, книжки-картинки);</w:t>
      </w:r>
    </w:p>
    <w:p w:rsidR="009914A5" w:rsidRDefault="009914A5" w:rsidP="009914A5">
      <w:pPr>
        <w:pStyle w:val="a1"/>
      </w:pPr>
      <w:r>
        <w:rPr>
          <w:rFonts w:ascii="Times New Roman" w:hAnsi="Times New Roman"/>
          <w:color w:val="000000"/>
        </w:rPr>
        <w:t>развивать у детей умение эмоционально откликаться на ритм и мелодичность пестушек, песенок, потешек, сказок;</w:t>
      </w:r>
    </w:p>
    <w:p w:rsidR="009914A5" w:rsidRDefault="009914A5" w:rsidP="009914A5">
      <w:pPr>
        <w:pStyle w:val="a1"/>
      </w:pPr>
      <w:r>
        <w:rPr>
          <w:rFonts w:ascii="Times New Roman" w:hAnsi="Times New Roman"/>
          <w:color w:val="000000"/>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9914A5" w:rsidRDefault="009914A5" w:rsidP="009914A5">
      <w:pPr>
        <w:pStyle w:val="a1"/>
      </w:pPr>
      <w:r>
        <w:rPr>
          <w:rFonts w:ascii="Times New Roman" w:hAnsi="Times New Roman"/>
          <w:color w:val="000000"/>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9914A5" w:rsidRDefault="009914A5" w:rsidP="009914A5">
      <w:pPr>
        <w:pStyle w:val="a1"/>
      </w:pPr>
      <w:r>
        <w:rPr>
          <w:rFonts w:ascii="Times New Roman" w:hAnsi="Times New Roman"/>
          <w:color w:val="000000"/>
        </w:rPr>
        <w:t>воспринимать вопросительные и восклицательные интонации поэтических произведений;</w:t>
      </w:r>
    </w:p>
    <w:p w:rsidR="009914A5" w:rsidRDefault="009914A5" w:rsidP="009914A5">
      <w:pPr>
        <w:pStyle w:val="a1"/>
      </w:pPr>
      <w:r>
        <w:rPr>
          <w:rFonts w:ascii="Times New Roman" w:hAnsi="Times New Roman"/>
          <w:color w:val="000000"/>
        </w:rPr>
        <w:t>побуждать договаривать (заканчивать) слова и строчки знакомых ребёнку песенок и стихов.</w:t>
      </w:r>
    </w:p>
    <w:p w:rsidR="009914A5" w:rsidRDefault="009914A5" w:rsidP="009914A5">
      <w:pPr>
        <w:pStyle w:val="a1"/>
        <w:rPr>
          <w:rFonts w:ascii="Times New Roman" w:hAnsi="Times New Roman"/>
          <w:color w:val="000000"/>
        </w:rPr>
      </w:pPr>
    </w:p>
    <w:p w:rsidR="009914A5" w:rsidRDefault="009914A5" w:rsidP="009914A5">
      <w:pPr>
        <w:pStyle w:val="a1"/>
      </w:pPr>
      <w:r>
        <w:rPr>
          <w:rFonts w:ascii="Times New Roman" w:hAnsi="Times New Roman"/>
          <w:b/>
          <w:color w:val="000000"/>
        </w:rPr>
        <w:t>Содержание образовательной деятельности.</w:t>
      </w:r>
    </w:p>
    <w:p w:rsidR="009914A5" w:rsidRDefault="009914A5" w:rsidP="009914A5">
      <w:pPr>
        <w:pStyle w:val="a1"/>
      </w:pPr>
      <w:r>
        <w:rPr>
          <w:rFonts w:ascii="Times New Roman" w:hAnsi="Times New Roman"/>
          <w:color w:val="000000"/>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9914A5" w:rsidRDefault="009914A5" w:rsidP="009914A5">
      <w:pPr>
        <w:pStyle w:val="a1"/>
      </w:pPr>
      <w:r>
        <w:rPr>
          <w:rFonts w:ascii="Times New Roman" w:hAnsi="Times New Roman"/>
          <w:color w:val="000000"/>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9914A5" w:rsidRDefault="009914A5" w:rsidP="009914A5">
      <w:pPr>
        <w:pStyle w:val="a1"/>
      </w:pPr>
      <w:r>
        <w:rPr>
          <w:rFonts w:ascii="Times New Roman" w:hAnsi="Times New Roman"/>
          <w:color w:val="000000"/>
        </w:rPr>
        <w:lastRenderedPageBreak/>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9914A5" w:rsidRDefault="009914A5" w:rsidP="009914A5">
      <w:pPr>
        <w:pStyle w:val="a1"/>
      </w:pPr>
      <w:r>
        <w:rPr>
          <w:rFonts w:ascii="Times New Roman" w:hAnsi="Times New Roman"/>
          <w:color w:val="000000"/>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9914A5" w:rsidRDefault="009914A5" w:rsidP="009914A5">
      <w:pPr>
        <w:pStyle w:val="a1"/>
        <w:spacing w:line="360" w:lineRule="auto"/>
        <w:rPr>
          <w:rFonts w:ascii="Times New Roman" w:hAnsi="Times New Roman"/>
          <w:color w:val="000000"/>
        </w:rPr>
      </w:pPr>
      <w:r>
        <w:rPr>
          <w:rFonts w:ascii="Times New Roman" w:hAnsi="Times New Roman"/>
          <w:color w:val="000000"/>
        </w:rPr>
        <w:t xml:space="preserve"> </w:t>
      </w:r>
      <w:r>
        <w:rPr>
          <w:rFonts w:ascii="Times New Roman" w:hAnsi="Times New Roman"/>
          <w:b/>
          <w:color w:val="000000"/>
        </w:rPr>
        <w:t>Методическое обеспечение ОО «Речевое развитие»</w:t>
      </w:r>
    </w:p>
    <w:tbl>
      <w:tblPr>
        <w:tblW w:w="0" w:type="auto"/>
        <w:tblInd w:w="108" w:type="dxa"/>
        <w:tblLayout w:type="fixed"/>
        <w:tblCellMar>
          <w:top w:w="28" w:type="dxa"/>
          <w:bottom w:w="28" w:type="dxa"/>
        </w:tblCellMar>
        <w:tblLook w:val="04A0" w:firstRow="1" w:lastRow="0" w:firstColumn="1" w:lastColumn="0" w:noHBand="0" w:noVBand="1"/>
      </w:tblPr>
      <w:tblGrid>
        <w:gridCol w:w="704"/>
        <w:gridCol w:w="8587"/>
      </w:tblGrid>
      <w:tr w:rsidR="009914A5" w:rsidTr="009914A5">
        <w:trPr>
          <w:trHeight w:val="1057"/>
        </w:trPr>
        <w:tc>
          <w:tcPr>
            <w:tcW w:w="704"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1</w:t>
            </w:r>
          </w:p>
        </w:tc>
        <w:tc>
          <w:tcPr>
            <w:tcW w:w="8587"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Борисенко М.Г., Лукина Н.А. Конспекты комплексных занятий по сказкам с детьми 2-3 лет. – СПб. Паритет, 2008</w:t>
            </w:r>
          </w:p>
        </w:tc>
      </w:tr>
      <w:tr w:rsidR="009914A5" w:rsidTr="009914A5">
        <w:trPr>
          <w:trHeight w:val="1072"/>
        </w:trPr>
        <w:tc>
          <w:tcPr>
            <w:tcW w:w="704"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2</w:t>
            </w:r>
          </w:p>
        </w:tc>
        <w:tc>
          <w:tcPr>
            <w:tcW w:w="8587"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Гербова В.В. Занятия по развитию речи в первой младшей группе детского сада. Планы занятий. – М.: Просвещение, 1986.</w:t>
            </w:r>
          </w:p>
        </w:tc>
      </w:tr>
      <w:tr w:rsidR="009914A5" w:rsidTr="009914A5">
        <w:trPr>
          <w:trHeight w:val="681"/>
        </w:trPr>
        <w:tc>
          <w:tcPr>
            <w:tcW w:w="704"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3</w:t>
            </w:r>
          </w:p>
        </w:tc>
        <w:tc>
          <w:tcPr>
            <w:tcW w:w="8587"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Диченскова А.М. Страна «Пальчиковых игр». – М.: Феникс, 2008</w:t>
            </w:r>
          </w:p>
        </w:tc>
      </w:tr>
      <w:tr w:rsidR="009914A5" w:rsidTr="009914A5">
        <w:trPr>
          <w:trHeight w:val="1072"/>
        </w:trPr>
        <w:tc>
          <w:tcPr>
            <w:tcW w:w="704"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4</w:t>
            </w:r>
          </w:p>
        </w:tc>
        <w:tc>
          <w:tcPr>
            <w:tcW w:w="8587"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Затулина Г.Я. Развитие речи дошкольников. Первая младшая группа. Методическое пособие. – М.: Центр педагогического образования, 2016.</w:t>
            </w:r>
          </w:p>
        </w:tc>
      </w:tr>
      <w:tr w:rsidR="009914A5" w:rsidTr="009914A5">
        <w:trPr>
          <w:trHeight w:val="1072"/>
        </w:trPr>
        <w:tc>
          <w:tcPr>
            <w:tcW w:w="704"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5</w:t>
            </w:r>
          </w:p>
        </w:tc>
        <w:tc>
          <w:tcPr>
            <w:tcW w:w="8587"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Краснушкина Е. Е. Хрестоматия для чтения детям. 1-3 года. - М.:Мозаика-Синтез, 2019</w:t>
            </w:r>
          </w:p>
        </w:tc>
      </w:tr>
      <w:tr w:rsidR="009914A5" w:rsidTr="009914A5">
        <w:trPr>
          <w:trHeight w:val="666"/>
        </w:trPr>
        <w:tc>
          <w:tcPr>
            <w:tcW w:w="704"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6</w:t>
            </w:r>
          </w:p>
        </w:tc>
        <w:tc>
          <w:tcPr>
            <w:tcW w:w="8587"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Максаков А.И., Тумакова Г.А. 'Учите, играя' - Москва: Просвещение, 1983</w:t>
            </w:r>
          </w:p>
        </w:tc>
      </w:tr>
      <w:tr w:rsidR="009914A5" w:rsidTr="009914A5">
        <w:trPr>
          <w:trHeight w:val="652"/>
        </w:trPr>
        <w:tc>
          <w:tcPr>
            <w:tcW w:w="704"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7</w:t>
            </w:r>
          </w:p>
        </w:tc>
        <w:tc>
          <w:tcPr>
            <w:tcW w:w="8587"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Новоторцева Н.В. Развитие речи детей. - Ярославль: ООО. «Академия развития», 1996.</w:t>
            </w:r>
          </w:p>
        </w:tc>
      </w:tr>
    </w:tbl>
    <w:p w:rsidR="009914A5" w:rsidRDefault="009914A5" w:rsidP="009914A5">
      <w:pPr>
        <w:spacing w:line="360" w:lineRule="auto"/>
      </w:pPr>
      <w:r>
        <w:rPr>
          <w:rFonts w:ascii="Times New Roman" w:hAnsi="Times New Roman"/>
          <w:b/>
          <w:bCs/>
          <w:color w:val="000000"/>
        </w:rPr>
        <w:t>Художественно-эстетическое развитие</w:t>
      </w:r>
    </w:p>
    <w:p w:rsidR="009914A5" w:rsidRDefault="009914A5" w:rsidP="009914A5">
      <w:pPr>
        <w:pStyle w:val="a1"/>
        <w:spacing w:line="360" w:lineRule="auto"/>
      </w:pPr>
      <w:r>
        <w:rPr>
          <w:rFonts w:ascii="Times New Roman" w:hAnsi="Times New Roman"/>
          <w:color w:val="000000"/>
        </w:rPr>
        <w:t xml:space="preserve">В  области художественно-эстетического развития основными задачами образовательной деятельности являются: </w:t>
      </w:r>
    </w:p>
    <w:p w:rsidR="009914A5" w:rsidRDefault="009914A5" w:rsidP="009914A5">
      <w:pPr>
        <w:pStyle w:val="a1"/>
        <w:spacing w:line="360" w:lineRule="auto"/>
      </w:pPr>
      <w:r>
        <w:rPr>
          <w:rFonts w:ascii="Times New Roman" w:hAnsi="Times New Roman"/>
          <w:color w:val="000000"/>
        </w:rPr>
        <w:t>развивать у детей способность слушать художественный текст и активно (эмоционально) реагировать на его содержание;</w:t>
      </w:r>
    </w:p>
    <w:p w:rsidR="009914A5" w:rsidRDefault="009914A5" w:rsidP="009914A5">
      <w:pPr>
        <w:pStyle w:val="a1"/>
      </w:pPr>
      <w:r>
        <w:rPr>
          <w:rFonts w:ascii="Times New Roman" w:hAnsi="Times New Roman"/>
          <w:color w:val="000000"/>
        </w:rPr>
        <w:t>обеспечивать возможности наблюдать за процессом рисования, лепки взрослого, вызывать к ним интерес;</w:t>
      </w:r>
    </w:p>
    <w:p w:rsidR="009914A5" w:rsidRDefault="009914A5" w:rsidP="009914A5">
      <w:pPr>
        <w:pStyle w:val="a1"/>
      </w:pPr>
      <w:r>
        <w:rPr>
          <w:rFonts w:ascii="Times New Roman" w:hAnsi="Times New Roman"/>
          <w:color w:val="000000"/>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9914A5" w:rsidRDefault="009914A5" w:rsidP="009914A5">
      <w:pPr>
        <w:pStyle w:val="a1"/>
      </w:pPr>
      <w:r>
        <w:rPr>
          <w:rFonts w:ascii="Times New Roman" w:hAnsi="Times New Roman"/>
          <w:color w:val="000000"/>
        </w:rPr>
        <w:lastRenderedPageBreak/>
        <w:t>развивать у детей умение прислушиваться к словам песен и воспроизводить звукоподражания и простейшие интонации;</w:t>
      </w:r>
    </w:p>
    <w:p w:rsidR="009914A5" w:rsidRDefault="009914A5" w:rsidP="009914A5">
      <w:pPr>
        <w:pStyle w:val="a1"/>
      </w:pPr>
      <w:r>
        <w:rPr>
          <w:rFonts w:ascii="Times New Roman" w:hAnsi="Times New Roman"/>
          <w:color w:val="000000"/>
        </w:rPr>
        <w:t>развивать у детей умение выполнять под музыку игровые и плясовые движения, соответствующие словам песни и характеру музыки.</w:t>
      </w:r>
    </w:p>
    <w:p w:rsidR="009914A5" w:rsidRDefault="009914A5" w:rsidP="009914A5">
      <w:pPr>
        <w:pStyle w:val="a1"/>
        <w:spacing w:line="360" w:lineRule="auto"/>
      </w:pPr>
      <w:r>
        <w:rPr>
          <w:rFonts w:ascii="Times New Roman" w:hAnsi="Times New Roman"/>
          <w:b/>
          <w:color w:val="000000"/>
        </w:rPr>
        <w:t>Содержание образовательной деятельности.</w:t>
      </w:r>
    </w:p>
    <w:p w:rsidR="009914A5" w:rsidRDefault="009914A5" w:rsidP="009914A5">
      <w:pPr>
        <w:pStyle w:val="a1"/>
        <w:spacing w:line="360" w:lineRule="auto"/>
      </w:pPr>
      <w:r>
        <w:rPr>
          <w:rFonts w:ascii="Times New Roman" w:hAnsi="Times New Roman"/>
          <w:color w:val="000000"/>
        </w:rPr>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9914A5" w:rsidRDefault="009914A5" w:rsidP="009914A5">
      <w:pPr>
        <w:pStyle w:val="a1"/>
      </w:pPr>
      <w:r>
        <w:rPr>
          <w:rFonts w:ascii="Times New Roman" w:hAnsi="Times New Roman"/>
          <w:color w:val="000000"/>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9914A5" w:rsidRDefault="009914A5" w:rsidP="009914A5">
      <w:pPr>
        <w:pStyle w:val="a1"/>
      </w:pPr>
      <w:r>
        <w:rPr>
          <w:rFonts w:ascii="Times New Roman" w:hAnsi="Times New Roman"/>
          <w:b/>
          <w:bCs/>
          <w:color w:val="000000"/>
        </w:rPr>
        <w:t>Методическое обеспечение ОО «Художественно-эстетическое развитие»</w:t>
      </w:r>
    </w:p>
    <w:tbl>
      <w:tblPr>
        <w:tblW w:w="0" w:type="auto"/>
        <w:tblInd w:w="108" w:type="dxa"/>
        <w:tblLayout w:type="fixed"/>
        <w:tblCellMar>
          <w:top w:w="28" w:type="dxa"/>
          <w:bottom w:w="28" w:type="dxa"/>
        </w:tblCellMar>
        <w:tblLook w:val="04A0" w:firstRow="1" w:lastRow="0" w:firstColumn="1" w:lastColumn="0" w:noHBand="0" w:noVBand="1"/>
      </w:tblPr>
      <w:tblGrid>
        <w:gridCol w:w="709"/>
        <w:gridCol w:w="8643"/>
      </w:tblGrid>
      <w:tr w:rsidR="009914A5" w:rsidTr="009914A5">
        <w:tc>
          <w:tcPr>
            <w:tcW w:w="709"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1</w:t>
            </w:r>
          </w:p>
        </w:tc>
        <w:tc>
          <w:tcPr>
            <w:tcW w:w="8643"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Доронова Т.Н. Художественное творчество детей 2-8 лет: метод. пособие для воспитателей / Т.Н. Дронова. – М.: Просвещение, 2015.</w:t>
            </w:r>
          </w:p>
        </w:tc>
      </w:tr>
      <w:tr w:rsidR="009914A5" w:rsidTr="009914A5">
        <w:tc>
          <w:tcPr>
            <w:tcW w:w="709"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2</w:t>
            </w:r>
          </w:p>
        </w:tc>
        <w:tc>
          <w:tcPr>
            <w:tcW w:w="8643"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Лыкова И.А. Изобразительная деятельность в детском саду: планирование, конспекты занятий, методические рекомендации. Ранний возраст. – М.: «Карапуз», 2009</w:t>
            </w:r>
          </w:p>
        </w:tc>
      </w:tr>
      <w:tr w:rsidR="009914A5" w:rsidTr="009914A5">
        <w:tc>
          <w:tcPr>
            <w:tcW w:w="709"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3</w:t>
            </w:r>
          </w:p>
        </w:tc>
        <w:tc>
          <w:tcPr>
            <w:tcW w:w="8643"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Казакова Т.Г. Развивайте у дошкольников творчество: (Конспекты занятий рисованием, лепкой, аппликацией). Пособие для воспитателя дет. сада / Т. Г. Казакова. - Москва : Просвещение, 1985.</w:t>
            </w:r>
          </w:p>
        </w:tc>
      </w:tr>
      <w:tr w:rsidR="009914A5" w:rsidTr="009914A5">
        <w:tc>
          <w:tcPr>
            <w:tcW w:w="709"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4</w:t>
            </w:r>
          </w:p>
        </w:tc>
        <w:tc>
          <w:tcPr>
            <w:tcW w:w="8643"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Куцакова Л. В Конструирование и ручной труд в детском саду. Программа и методические рекомендации для занятий с детьми 2–7 лет. – М.: Мозаика-Синтез, 2010.</w:t>
            </w:r>
          </w:p>
        </w:tc>
      </w:tr>
      <w:tr w:rsidR="009914A5" w:rsidTr="009914A5">
        <w:tc>
          <w:tcPr>
            <w:tcW w:w="709"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5</w:t>
            </w:r>
          </w:p>
        </w:tc>
        <w:tc>
          <w:tcPr>
            <w:tcW w:w="8643"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 xml:space="preserve">Янушко Е.А. Лепка с детьми раннего возраста (1—3 года). Методическое пособие </w:t>
            </w:r>
            <w:r>
              <w:rPr>
                <w:rFonts w:ascii="Times New Roman" w:hAnsi="Times New Roman"/>
              </w:rPr>
              <w:lastRenderedPageBreak/>
              <w:t>для воспитателей и родителей. - М.: Мозаика-Синтез, 2005.</w:t>
            </w:r>
          </w:p>
        </w:tc>
      </w:tr>
    </w:tbl>
    <w:p w:rsidR="009914A5" w:rsidRDefault="009914A5" w:rsidP="009914A5">
      <w:pPr>
        <w:pStyle w:val="a1"/>
        <w:spacing w:line="360" w:lineRule="auto"/>
      </w:pPr>
      <w:r>
        <w:rPr>
          <w:rFonts w:ascii="Times New Roman" w:hAnsi="Times New Roman"/>
        </w:rPr>
        <w:lastRenderedPageBreak/>
        <w:br/>
      </w:r>
      <w:r>
        <w:rPr>
          <w:rFonts w:ascii="Times New Roman" w:hAnsi="Times New Roman"/>
          <w:b/>
          <w:bCs/>
          <w:color w:val="000000"/>
        </w:rPr>
        <w:t xml:space="preserve"> Физическое развитие</w:t>
      </w:r>
    </w:p>
    <w:p w:rsidR="009914A5" w:rsidRDefault="009914A5" w:rsidP="009914A5">
      <w:pPr>
        <w:pStyle w:val="a1"/>
        <w:spacing w:line="360" w:lineRule="auto"/>
      </w:pPr>
      <w:r>
        <w:rPr>
          <w:rFonts w:ascii="Times New Roman" w:hAnsi="Times New Roman"/>
          <w:color w:val="000000"/>
        </w:rPr>
        <w:t>В  области физического развития основными задачами являются:</w:t>
      </w:r>
    </w:p>
    <w:p w:rsidR="009914A5" w:rsidRDefault="009914A5" w:rsidP="009914A5">
      <w:pPr>
        <w:pStyle w:val="a1"/>
        <w:spacing w:line="360" w:lineRule="auto"/>
      </w:pPr>
      <w:r>
        <w:rPr>
          <w:rFonts w:ascii="Times New Roman" w:hAnsi="Times New Roman"/>
          <w:color w:val="000000"/>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9914A5" w:rsidRDefault="009914A5" w:rsidP="009914A5">
      <w:pPr>
        <w:pStyle w:val="a1"/>
        <w:spacing w:line="360" w:lineRule="auto"/>
      </w:pPr>
      <w:r>
        <w:rPr>
          <w:rFonts w:ascii="Times New Roman" w:hAnsi="Times New Roman"/>
          <w:color w:val="000000"/>
        </w:rPr>
        <w:t>• развивать психофизические качества, равновесие и ориентировку в пространстве;</w:t>
      </w:r>
    </w:p>
    <w:p w:rsidR="009914A5" w:rsidRDefault="009914A5" w:rsidP="009914A5">
      <w:pPr>
        <w:pStyle w:val="a1"/>
        <w:spacing w:line="360" w:lineRule="auto"/>
      </w:pPr>
      <w:r>
        <w:rPr>
          <w:rFonts w:ascii="Times New Roman" w:hAnsi="Times New Roman"/>
          <w:color w:val="000000"/>
        </w:rPr>
        <w:t>• поддерживать у детей желание играть в подвижные игры вместе с педагогом в небольших подгруппах;</w:t>
      </w:r>
    </w:p>
    <w:p w:rsidR="009914A5" w:rsidRDefault="009914A5" w:rsidP="009914A5">
      <w:pPr>
        <w:pStyle w:val="a1"/>
        <w:spacing w:line="360" w:lineRule="auto"/>
      </w:pPr>
      <w:r>
        <w:rPr>
          <w:rFonts w:ascii="Times New Roman" w:hAnsi="Times New Roman"/>
          <w:color w:val="000000"/>
        </w:rPr>
        <w:t>• формировать интерес и положительное отношение к выполнению физических упражнений, совместным двигательным действиям;</w:t>
      </w:r>
    </w:p>
    <w:p w:rsidR="009914A5" w:rsidRDefault="009914A5" w:rsidP="009914A5">
      <w:pPr>
        <w:pStyle w:val="a1"/>
        <w:spacing w:line="360" w:lineRule="auto"/>
      </w:pPr>
      <w:r>
        <w:rPr>
          <w:rFonts w:ascii="Times New Roman" w:hAnsi="Times New Roman"/>
          <w:color w:val="000000"/>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9914A5" w:rsidRDefault="009914A5" w:rsidP="009914A5">
      <w:pPr>
        <w:pStyle w:val="a1"/>
        <w:spacing w:line="360" w:lineRule="auto"/>
      </w:pPr>
      <w:r>
        <w:rPr>
          <w:rFonts w:ascii="Times New Roman" w:hAnsi="Times New Roman"/>
          <w:color w:val="000000"/>
        </w:rPr>
        <w:t>Содержание деятельности по образовательной области в соответствии с Программой под ред. Л.С. Русановой  детей раннего дошкольного возраста на с.92-94.</w:t>
      </w:r>
    </w:p>
    <w:p w:rsidR="009914A5" w:rsidRDefault="009914A5" w:rsidP="009914A5">
      <w:pPr>
        <w:pStyle w:val="a1"/>
        <w:spacing w:line="360" w:lineRule="auto"/>
        <w:rPr>
          <w:rFonts w:ascii="Times New Roman" w:hAnsi="Times New Roman"/>
          <w:b/>
          <w:color w:val="000000"/>
        </w:rPr>
      </w:pPr>
    </w:p>
    <w:p w:rsidR="009914A5" w:rsidRDefault="009914A5" w:rsidP="009914A5">
      <w:pPr>
        <w:pStyle w:val="a1"/>
        <w:spacing w:line="360" w:lineRule="auto"/>
      </w:pPr>
      <w:r>
        <w:rPr>
          <w:rFonts w:ascii="Times New Roman" w:hAnsi="Times New Roman"/>
          <w:b/>
          <w:color w:val="000000"/>
        </w:rPr>
        <w:t>Содержание образовательной деятельности.</w:t>
      </w:r>
    </w:p>
    <w:p w:rsidR="009914A5" w:rsidRDefault="009914A5" w:rsidP="009914A5">
      <w:pPr>
        <w:pStyle w:val="a1"/>
        <w:spacing w:line="360" w:lineRule="auto"/>
      </w:pPr>
      <w:r>
        <w:rPr>
          <w:rFonts w:ascii="Times New Roman" w:hAnsi="Times New Roman"/>
          <w:color w:val="000000"/>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9914A5" w:rsidRDefault="009914A5" w:rsidP="009914A5">
      <w:pPr>
        <w:pStyle w:val="a1"/>
      </w:pPr>
      <w:r>
        <w:rPr>
          <w:rFonts w:ascii="Times New Roman" w:hAnsi="Times New Roman"/>
          <w:color w:val="000000"/>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9914A5" w:rsidRDefault="009914A5" w:rsidP="009914A5">
      <w:pPr>
        <w:pStyle w:val="a1"/>
        <w:rPr>
          <w:rFonts w:ascii="Verdana" w:hAnsi="Verdana"/>
          <w:b/>
          <w:color w:val="000000"/>
          <w:sz w:val="20"/>
        </w:rPr>
      </w:pPr>
    </w:p>
    <w:p w:rsidR="009914A5" w:rsidRDefault="009914A5" w:rsidP="009914A5">
      <w:pPr>
        <w:pStyle w:val="a1"/>
      </w:pPr>
      <w:r>
        <w:rPr>
          <w:rFonts w:ascii="Verdana" w:hAnsi="Verdana"/>
          <w:b/>
          <w:color w:val="000000"/>
          <w:sz w:val="20"/>
        </w:rPr>
        <w:t>1) Основная гимнастика (основные движения, общеразвивающие упражнения).</w:t>
      </w:r>
    </w:p>
    <w:p w:rsidR="009914A5" w:rsidRDefault="009914A5" w:rsidP="009914A5">
      <w:pPr>
        <w:pStyle w:val="a1"/>
      </w:pPr>
      <w:r>
        <w:rPr>
          <w:rFonts w:ascii="Verdana" w:hAnsi="Verdana"/>
          <w:b/>
          <w:color w:val="000000"/>
          <w:sz w:val="20"/>
        </w:rPr>
        <w:t>Основные движения:</w:t>
      </w:r>
    </w:p>
    <w:p w:rsidR="009914A5" w:rsidRDefault="009914A5" w:rsidP="009914A5">
      <w:pPr>
        <w:pStyle w:val="a1"/>
      </w:pPr>
      <w:r>
        <w:rPr>
          <w:rFonts w:ascii="Verdana" w:hAnsi="Verdana"/>
          <w:color w:val="000000"/>
          <w:sz w:val="20"/>
        </w:rPr>
        <w:t>бросание и катание: бросание мяча (диаметр 6-8 см) вниз, вдаль; катание мяча</w:t>
      </w:r>
    </w:p>
    <w:p w:rsidR="009914A5" w:rsidRDefault="009914A5" w:rsidP="009914A5">
      <w:pPr>
        <w:pStyle w:val="a1"/>
      </w:pPr>
      <w:r>
        <w:rPr>
          <w:rFonts w:ascii="Times New Roman" w:hAnsi="Times New Roman"/>
          <w:color w:val="000000"/>
        </w:rPr>
        <w:lastRenderedPageBreak/>
        <w:t>(диаметр 20-25 см) вперед из исходного положения сидя и стоя;ползание,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метра);ходьба: ходьба за педагогом стайкой в прямом направлении;</w:t>
      </w:r>
    </w:p>
    <w:p w:rsidR="009914A5" w:rsidRDefault="009914A5" w:rsidP="009914A5">
      <w:pPr>
        <w:pStyle w:val="a1"/>
      </w:pPr>
      <w:r>
        <w:rPr>
          <w:rFonts w:ascii="Times New Roman" w:hAnsi="Times New Roman"/>
          <w:color w:val="000000"/>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перешагиванне через веревку, положенную на пол, палку или кубик высотой 5-15-18 см со страховкой.</w:t>
      </w:r>
    </w:p>
    <w:p w:rsidR="009914A5" w:rsidRDefault="009914A5" w:rsidP="009914A5">
      <w:pPr>
        <w:pStyle w:val="a1"/>
      </w:pPr>
      <w:r>
        <w:rPr>
          <w:rFonts w:ascii="Times New Roman" w:hAnsi="Times New Roman"/>
          <w:b/>
          <w:color w:val="000000"/>
        </w:rPr>
        <w:t>Общеразвивающие упражнения:</w:t>
      </w:r>
    </w:p>
    <w:p w:rsidR="009914A5" w:rsidRDefault="009914A5" w:rsidP="009914A5">
      <w:pPr>
        <w:pStyle w:val="a1"/>
      </w:pPr>
      <w:r>
        <w:rPr>
          <w:rFonts w:ascii="Times New Roman" w:hAnsi="Times New Roman"/>
          <w:color w:val="000000"/>
        </w:rPr>
        <w:t>упражнения из исходного положения стоя, сидя, лежа с использованием предметов (погремушки, кубики, платочки и другое) и без них;</w:t>
      </w:r>
    </w:p>
    <w:p w:rsidR="009914A5" w:rsidRDefault="009914A5" w:rsidP="009914A5">
      <w:pPr>
        <w:pStyle w:val="a1"/>
      </w:pPr>
      <w:r>
        <w:rPr>
          <w:rFonts w:ascii="Times New Roman" w:hAnsi="Times New Roman"/>
          <w:color w:val="000000"/>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9914A5" w:rsidRDefault="009914A5" w:rsidP="009914A5">
      <w:pPr>
        <w:pStyle w:val="a1"/>
      </w:pPr>
      <w:r>
        <w:rPr>
          <w:rFonts w:ascii="Times New Roman" w:hAnsi="Times New Roman"/>
          <w:b/>
          <w:color w:val="000000"/>
        </w:rPr>
        <w:t>2) Подвижные игры и игровые упражнения:</w:t>
      </w:r>
      <w:r>
        <w:rPr>
          <w:rFonts w:ascii="Times New Roman" w:hAnsi="Times New Roman"/>
          <w:color w:val="000000"/>
        </w:rPr>
        <w:t>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9914A5" w:rsidRDefault="009914A5" w:rsidP="009914A5">
      <w:pPr>
        <w:pStyle w:val="a1"/>
      </w:pPr>
      <w:r>
        <w:rPr>
          <w:rFonts w:ascii="Times New Roman" w:hAnsi="Times New Roman"/>
          <w:color w:val="000000"/>
        </w:rPr>
        <w:t>Детям предлагаются разнообразные игровые упражнения для закрепления двигательных навыков.</w:t>
      </w:r>
    </w:p>
    <w:p w:rsidR="009914A5" w:rsidRDefault="009914A5" w:rsidP="009914A5">
      <w:pPr>
        <w:pStyle w:val="a1"/>
      </w:pPr>
      <w:r>
        <w:rPr>
          <w:rFonts w:ascii="Times New Roman" w:hAnsi="Times New Roman"/>
          <w:b/>
          <w:color w:val="000000"/>
        </w:rPr>
        <w:t>3) Формирование основ здорового образа жизни:</w:t>
      </w:r>
      <w:r>
        <w:rPr>
          <w:rFonts w:ascii="Times New Roman" w:hAnsi="Times New Roman"/>
          <w:color w:val="000000"/>
        </w:rPr>
        <w:t>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9914A5" w:rsidRDefault="009914A5" w:rsidP="009914A5">
      <w:pPr>
        <w:spacing w:line="360" w:lineRule="auto"/>
        <w:rPr>
          <w:rFonts w:ascii="Times New Roman" w:hAnsi="Times New Roman"/>
          <w:b/>
          <w:bCs/>
          <w:color w:val="000000"/>
        </w:rPr>
      </w:pPr>
    </w:p>
    <w:p w:rsidR="009914A5" w:rsidRDefault="009914A5" w:rsidP="009914A5">
      <w:pPr>
        <w:spacing w:line="360" w:lineRule="auto"/>
      </w:pPr>
      <w:r>
        <w:rPr>
          <w:rFonts w:ascii="Times New Roman" w:hAnsi="Times New Roman"/>
          <w:b/>
          <w:bCs/>
          <w:color w:val="000000"/>
        </w:rPr>
        <w:t xml:space="preserve">Методическое обеспечение </w:t>
      </w:r>
      <w:r>
        <w:rPr>
          <w:rFonts w:ascii="Times New Roman" w:hAnsi="Times New Roman"/>
          <w:b/>
          <w:color w:val="000000"/>
        </w:rPr>
        <w:t>ОО «Физическое развитие»</w:t>
      </w:r>
    </w:p>
    <w:tbl>
      <w:tblPr>
        <w:tblW w:w="8790" w:type="dxa"/>
        <w:tblInd w:w="250" w:type="dxa"/>
        <w:tblLayout w:type="fixed"/>
        <w:tblCellMar>
          <w:top w:w="28" w:type="dxa"/>
          <w:bottom w:w="28" w:type="dxa"/>
        </w:tblCellMar>
        <w:tblLook w:val="04A0" w:firstRow="1" w:lastRow="0" w:firstColumn="1" w:lastColumn="0" w:noHBand="0" w:noVBand="1"/>
      </w:tblPr>
      <w:tblGrid>
        <w:gridCol w:w="709"/>
        <w:gridCol w:w="8081"/>
      </w:tblGrid>
      <w:tr w:rsidR="009914A5" w:rsidTr="009914A5">
        <w:tc>
          <w:tcPr>
            <w:tcW w:w="709"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1</w:t>
            </w:r>
          </w:p>
        </w:tc>
        <w:tc>
          <w:tcPr>
            <w:tcW w:w="808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Вавилова Е.Н. Учите бегать прыгать, лазать, метать, Пособие для воспитателя детского сада. - М.: Просвещение, 1983.</w:t>
            </w:r>
          </w:p>
        </w:tc>
      </w:tr>
      <w:tr w:rsidR="009914A5" w:rsidTr="009914A5">
        <w:tc>
          <w:tcPr>
            <w:tcW w:w="709"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2</w:t>
            </w:r>
          </w:p>
        </w:tc>
        <w:tc>
          <w:tcPr>
            <w:tcW w:w="808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Гаврючина Л.В. Здоровьесберегающие технологии в ДОУ: Методическое пособие. - М.: ТЦ Сфера, 2008</w:t>
            </w:r>
          </w:p>
        </w:tc>
      </w:tr>
      <w:tr w:rsidR="009914A5" w:rsidTr="009914A5">
        <w:tc>
          <w:tcPr>
            <w:tcW w:w="709"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3</w:t>
            </w:r>
          </w:p>
        </w:tc>
        <w:tc>
          <w:tcPr>
            <w:tcW w:w="808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Козак О.Н. Игры и занятия с детьми от рождения до трех лет. Серия: Азбука развлечений. – СПб. «Издательство Союз», - 2000</w:t>
            </w:r>
          </w:p>
        </w:tc>
      </w:tr>
      <w:tr w:rsidR="009914A5" w:rsidTr="009914A5">
        <w:tc>
          <w:tcPr>
            <w:tcW w:w="709"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4</w:t>
            </w:r>
          </w:p>
        </w:tc>
        <w:tc>
          <w:tcPr>
            <w:tcW w:w="808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 xml:space="preserve">Лайзане С.Я. Физическая культура для малышей. Пособие для воспитателей </w:t>
            </w:r>
            <w:r>
              <w:rPr>
                <w:rFonts w:ascii="Times New Roman" w:hAnsi="Times New Roman"/>
              </w:rPr>
              <w:lastRenderedPageBreak/>
              <w:t>дет. сада. – М.: Просвещение, 1978.</w:t>
            </w:r>
          </w:p>
        </w:tc>
      </w:tr>
      <w:tr w:rsidR="009914A5" w:rsidTr="009914A5">
        <w:tc>
          <w:tcPr>
            <w:tcW w:w="709"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lastRenderedPageBreak/>
              <w:t>5</w:t>
            </w:r>
          </w:p>
        </w:tc>
        <w:tc>
          <w:tcPr>
            <w:tcW w:w="808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Тимофеева Е. А. Подвижные игры с детьми младшего дошкольного возраста. - М.: Просвещение, 1986</w:t>
            </w:r>
          </w:p>
        </w:tc>
      </w:tr>
    </w:tbl>
    <w:p w:rsidR="009914A5" w:rsidRDefault="009914A5" w:rsidP="009914A5">
      <w:pPr>
        <w:pStyle w:val="a1"/>
        <w:spacing w:line="360" w:lineRule="auto"/>
        <w:rPr>
          <w:rFonts w:ascii="Times New Roman" w:hAnsi="Times New Roman"/>
        </w:rPr>
      </w:pPr>
    </w:p>
    <w:p w:rsidR="009914A5" w:rsidRDefault="009914A5" w:rsidP="009914A5">
      <w:pPr>
        <w:pStyle w:val="a1"/>
        <w:spacing w:line="360" w:lineRule="auto"/>
        <w:rPr>
          <w:rFonts w:ascii="Times New Roman" w:hAnsi="Times New Roman"/>
          <w:b/>
          <w:bCs/>
        </w:rPr>
      </w:pPr>
    </w:p>
    <w:p w:rsidR="009914A5" w:rsidRDefault="009914A5" w:rsidP="009914A5">
      <w:pPr>
        <w:pStyle w:val="a1"/>
        <w:spacing w:line="360" w:lineRule="auto"/>
      </w:pPr>
      <w:r>
        <w:rPr>
          <w:rFonts w:ascii="Times New Roman" w:hAnsi="Times New Roman"/>
          <w:b/>
          <w:bCs/>
        </w:rPr>
        <w:t>2.2. Расписание занятий</w:t>
      </w:r>
    </w:p>
    <w:tbl>
      <w:tblPr>
        <w:tblW w:w="8850" w:type="dxa"/>
        <w:tblInd w:w="197" w:type="dxa"/>
        <w:tblLayout w:type="fixed"/>
        <w:tblCellMar>
          <w:top w:w="55" w:type="dxa"/>
          <w:left w:w="55" w:type="dxa"/>
          <w:bottom w:w="55" w:type="dxa"/>
          <w:right w:w="55" w:type="dxa"/>
        </w:tblCellMar>
        <w:tblLook w:val="04A0" w:firstRow="1" w:lastRow="0" w:firstColumn="1" w:lastColumn="0" w:noHBand="0" w:noVBand="1"/>
      </w:tblPr>
      <w:tblGrid>
        <w:gridCol w:w="1805"/>
        <w:gridCol w:w="5423"/>
        <w:gridCol w:w="1622"/>
      </w:tblGrid>
      <w:tr w:rsidR="009914A5" w:rsidTr="009914A5">
        <w:trPr>
          <w:trHeight w:val="527"/>
        </w:trPr>
        <w:tc>
          <w:tcPr>
            <w:tcW w:w="1805" w:type="dxa"/>
            <w:tcBorders>
              <w:top w:val="single" w:sz="2" w:space="0" w:color="000000"/>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b/>
                <w:bCs/>
              </w:rPr>
              <w:t>День недели</w:t>
            </w:r>
          </w:p>
        </w:tc>
        <w:tc>
          <w:tcPr>
            <w:tcW w:w="5422" w:type="dxa"/>
            <w:tcBorders>
              <w:top w:val="single" w:sz="2" w:space="0" w:color="000000"/>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b/>
                <w:bCs/>
              </w:rPr>
              <w:t>Занятие</w:t>
            </w:r>
          </w:p>
        </w:tc>
        <w:tc>
          <w:tcPr>
            <w:tcW w:w="1622"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b/>
                <w:bCs/>
              </w:rPr>
              <w:t>Время</w:t>
            </w:r>
          </w:p>
        </w:tc>
      </w:tr>
      <w:tr w:rsidR="009914A5" w:rsidTr="009914A5">
        <w:trPr>
          <w:trHeight w:val="584"/>
        </w:trPr>
        <w:tc>
          <w:tcPr>
            <w:tcW w:w="1805"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Понедельник</w:t>
            </w:r>
          </w:p>
        </w:tc>
        <w:tc>
          <w:tcPr>
            <w:tcW w:w="5422"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ФЭМП</w:t>
            </w:r>
          </w:p>
        </w:tc>
        <w:tc>
          <w:tcPr>
            <w:tcW w:w="1622"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9.00-9.10</w:t>
            </w:r>
          </w:p>
        </w:tc>
      </w:tr>
      <w:tr w:rsidR="009914A5" w:rsidTr="009914A5">
        <w:trPr>
          <w:trHeight w:val="608"/>
        </w:trPr>
        <w:tc>
          <w:tcPr>
            <w:tcW w:w="1805" w:type="dxa"/>
            <w:tcBorders>
              <w:top w:val="nil"/>
              <w:left w:val="single" w:sz="2" w:space="0" w:color="000000"/>
              <w:bottom w:val="single" w:sz="2" w:space="0" w:color="000000"/>
              <w:right w:val="nil"/>
            </w:tcBorders>
          </w:tcPr>
          <w:p w:rsidR="009914A5" w:rsidRDefault="009914A5">
            <w:pPr>
              <w:pStyle w:val="ae"/>
              <w:spacing w:line="360" w:lineRule="auto"/>
              <w:rPr>
                <w:rFonts w:ascii="Times New Roman" w:hAnsi="Times New Roman"/>
              </w:rPr>
            </w:pPr>
          </w:p>
        </w:tc>
        <w:tc>
          <w:tcPr>
            <w:tcW w:w="5422"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Развитие движений</w:t>
            </w:r>
          </w:p>
        </w:tc>
        <w:tc>
          <w:tcPr>
            <w:tcW w:w="1622"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9.20-9.30</w:t>
            </w:r>
          </w:p>
        </w:tc>
      </w:tr>
      <w:tr w:rsidR="009914A5" w:rsidTr="009914A5">
        <w:trPr>
          <w:trHeight w:val="603"/>
        </w:trPr>
        <w:tc>
          <w:tcPr>
            <w:tcW w:w="1805"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Вторник</w:t>
            </w:r>
          </w:p>
        </w:tc>
        <w:tc>
          <w:tcPr>
            <w:tcW w:w="5422"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Познание</w:t>
            </w:r>
          </w:p>
        </w:tc>
        <w:tc>
          <w:tcPr>
            <w:tcW w:w="1622"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9.00-9.10</w:t>
            </w:r>
          </w:p>
        </w:tc>
      </w:tr>
      <w:tr w:rsidR="009914A5" w:rsidTr="009914A5">
        <w:trPr>
          <w:trHeight w:val="599"/>
        </w:trPr>
        <w:tc>
          <w:tcPr>
            <w:tcW w:w="1805" w:type="dxa"/>
            <w:tcBorders>
              <w:top w:val="nil"/>
              <w:left w:val="single" w:sz="2" w:space="0" w:color="000000"/>
              <w:bottom w:val="single" w:sz="2" w:space="0" w:color="000000"/>
              <w:right w:val="nil"/>
            </w:tcBorders>
          </w:tcPr>
          <w:p w:rsidR="009914A5" w:rsidRDefault="009914A5">
            <w:pPr>
              <w:pStyle w:val="ae"/>
              <w:spacing w:line="360" w:lineRule="auto"/>
              <w:rPr>
                <w:rFonts w:ascii="Times New Roman" w:hAnsi="Times New Roman"/>
              </w:rPr>
            </w:pPr>
          </w:p>
        </w:tc>
        <w:tc>
          <w:tcPr>
            <w:tcW w:w="5422"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МУЗО</w:t>
            </w:r>
          </w:p>
        </w:tc>
        <w:tc>
          <w:tcPr>
            <w:tcW w:w="1622"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9.20-9.30</w:t>
            </w:r>
          </w:p>
        </w:tc>
      </w:tr>
      <w:tr w:rsidR="009914A5" w:rsidTr="009914A5">
        <w:trPr>
          <w:trHeight w:val="610"/>
        </w:trPr>
        <w:tc>
          <w:tcPr>
            <w:tcW w:w="1805"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Среда</w:t>
            </w:r>
          </w:p>
        </w:tc>
        <w:tc>
          <w:tcPr>
            <w:tcW w:w="5422"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Развитие речи</w:t>
            </w:r>
          </w:p>
        </w:tc>
        <w:tc>
          <w:tcPr>
            <w:tcW w:w="1622"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9.00-9.10</w:t>
            </w:r>
          </w:p>
        </w:tc>
      </w:tr>
      <w:tr w:rsidR="009914A5" w:rsidTr="009914A5">
        <w:trPr>
          <w:trHeight w:val="592"/>
        </w:trPr>
        <w:tc>
          <w:tcPr>
            <w:tcW w:w="1805" w:type="dxa"/>
            <w:tcBorders>
              <w:top w:val="nil"/>
              <w:left w:val="single" w:sz="2" w:space="0" w:color="000000"/>
              <w:bottom w:val="single" w:sz="2" w:space="0" w:color="000000"/>
              <w:right w:val="nil"/>
            </w:tcBorders>
          </w:tcPr>
          <w:p w:rsidR="009914A5" w:rsidRDefault="009914A5">
            <w:pPr>
              <w:pStyle w:val="ae"/>
              <w:spacing w:line="360" w:lineRule="auto"/>
              <w:rPr>
                <w:rFonts w:ascii="Times New Roman" w:hAnsi="Times New Roman"/>
              </w:rPr>
            </w:pPr>
          </w:p>
        </w:tc>
        <w:tc>
          <w:tcPr>
            <w:tcW w:w="5422"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Развитие движений</w:t>
            </w:r>
          </w:p>
        </w:tc>
        <w:tc>
          <w:tcPr>
            <w:tcW w:w="1622"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9.20-9.30</w:t>
            </w:r>
          </w:p>
        </w:tc>
      </w:tr>
      <w:tr w:rsidR="009914A5" w:rsidTr="009914A5">
        <w:trPr>
          <w:trHeight w:val="589"/>
        </w:trPr>
        <w:tc>
          <w:tcPr>
            <w:tcW w:w="1805"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Четверг</w:t>
            </w:r>
          </w:p>
        </w:tc>
        <w:tc>
          <w:tcPr>
            <w:tcW w:w="5422"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МУЗО</w:t>
            </w:r>
          </w:p>
        </w:tc>
        <w:tc>
          <w:tcPr>
            <w:tcW w:w="1622"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9.00-9.10</w:t>
            </w:r>
          </w:p>
        </w:tc>
      </w:tr>
      <w:tr w:rsidR="009914A5" w:rsidTr="009914A5">
        <w:trPr>
          <w:trHeight w:val="586"/>
        </w:trPr>
        <w:tc>
          <w:tcPr>
            <w:tcW w:w="1805" w:type="dxa"/>
            <w:tcBorders>
              <w:top w:val="nil"/>
              <w:left w:val="single" w:sz="2" w:space="0" w:color="000000"/>
              <w:bottom w:val="single" w:sz="2" w:space="0" w:color="000000"/>
              <w:right w:val="nil"/>
            </w:tcBorders>
          </w:tcPr>
          <w:p w:rsidR="009914A5" w:rsidRDefault="009914A5">
            <w:pPr>
              <w:pStyle w:val="ae"/>
              <w:spacing w:line="360" w:lineRule="auto"/>
              <w:rPr>
                <w:rFonts w:ascii="Times New Roman" w:hAnsi="Times New Roman"/>
              </w:rPr>
            </w:pPr>
          </w:p>
        </w:tc>
        <w:tc>
          <w:tcPr>
            <w:tcW w:w="5422"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Лепка</w:t>
            </w:r>
          </w:p>
        </w:tc>
        <w:tc>
          <w:tcPr>
            <w:tcW w:w="1622"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9.10-9.30</w:t>
            </w:r>
          </w:p>
        </w:tc>
      </w:tr>
      <w:tr w:rsidR="009914A5" w:rsidTr="009914A5">
        <w:trPr>
          <w:trHeight w:val="610"/>
        </w:trPr>
        <w:tc>
          <w:tcPr>
            <w:tcW w:w="1805"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Пятница</w:t>
            </w:r>
          </w:p>
        </w:tc>
        <w:tc>
          <w:tcPr>
            <w:tcW w:w="5422"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ИЗО</w:t>
            </w:r>
          </w:p>
        </w:tc>
        <w:tc>
          <w:tcPr>
            <w:tcW w:w="1622"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9.00-9.10</w:t>
            </w:r>
          </w:p>
        </w:tc>
      </w:tr>
      <w:tr w:rsidR="009914A5" w:rsidTr="009914A5">
        <w:trPr>
          <w:trHeight w:val="375"/>
        </w:trPr>
        <w:tc>
          <w:tcPr>
            <w:tcW w:w="1805" w:type="dxa"/>
            <w:tcBorders>
              <w:top w:val="nil"/>
              <w:left w:val="single" w:sz="2" w:space="0" w:color="000000"/>
              <w:bottom w:val="single" w:sz="2" w:space="0" w:color="000000"/>
              <w:right w:val="nil"/>
            </w:tcBorders>
          </w:tcPr>
          <w:p w:rsidR="009914A5" w:rsidRDefault="009914A5">
            <w:pPr>
              <w:pStyle w:val="ae"/>
              <w:spacing w:line="360" w:lineRule="auto"/>
              <w:rPr>
                <w:rFonts w:ascii="Times New Roman" w:hAnsi="Times New Roman"/>
              </w:rPr>
            </w:pPr>
          </w:p>
        </w:tc>
        <w:tc>
          <w:tcPr>
            <w:tcW w:w="5422"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Развитие движений</w:t>
            </w:r>
          </w:p>
        </w:tc>
        <w:tc>
          <w:tcPr>
            <w:tcW w:w="1622"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9.20-9.30</w:t>
            </w:r>
          </w:p>
        </w:tc>
      </w:tr>
    </w:tbl>
    <w:p w:rsidR="009914A5" w:rsidRDefault="009914A5" w:rsidP="009914A5">
      <w:pPr>
        <w:pStyle w:val="a1"/>
        <w:spacing w:line="360" w:lineRule="auto"/>
        <w:rPr>
          <w:rFonts w:ascii="Times New Roman" w:hAnsi="Times New Roman"/>
          <w:b/>
          <w:bCs/>
          <w:color w:val="000000"/>
        </w:rPr>
      </w:pPr>
      <w:r>
        <w:rPr>
          <w:rFonts w:ascii="Times New Roman" w:hAnsi="Times New Roman"/>
          <w:b/>
          <w:bCs/>
          <w:color w:val="000000"/>
        </w:rPr>
        <w:t>2.3. Перспективное планирование:</w:t>
      </w:r>
    </w:p>
    <w:p w:rsidR="009914A5" w:rsidRDefault="009914A5" w:rsidP="009914A5">
      <w:pPr>
        <w:pStyle w:val="a1"/>
        <w:spacing w:line="360" w:lineRule="auto"/>
        <w:rPr>
          <w:rFonts w:ascii="Times New Roman" w:hAnsi="Times New Roman"/>
          <w:bCs/>
          <w:color w:val="000000"/>
        </w:rPr>
      </w:pPr>
      <w:r>
        <w:rPr>
          <w:rFonts w:ascii="Times New Roman" w:hAnsi="Times New Roman"/>
          <w:bCs/>
          <w:color w:val="000000"/>
        </w:rPr>
        <w:t xml:space="preserve">                                     </w:t>
      </w:r>
      <w:r>
        <w:rPr>
          <w:rFonts w:ascii="Times New Roman" w:hAnsi="Times New Roman"/>
          <w:b/>
          <w:bCs/>
          <w:color w:val="000000"/>
        </w:rPr>
        <w:t>Перспективное  планирование   по  познанию</w:t>
      </w:r>
    </w:p>
    <w:tbl>
      <w:tblPr>
        <w:tblW w:w="8790" w:type="dxa"/>
        <w:tblInd w:w="250" w:type="dxa"/>
        <w:tblLayout w:type="fixed"/>
        <w:tblCellMar>
          <w:left w:w="10" w:type="dxa"/>
          <w:right w:w="10" w:type="dxa"/>
        </w:tblCellMar>
        <w:tblLook w:val="04A0" w:firstRow="1" w:lastRow="0" w:firstColumn="1" w:lastColumn="0" w:noHBand="0" w:noVBand="1"/>
      </w:tblPr>
      <w:tblGrid>
        <w:gridCol w:w="568"/>
        <w:gridCol w:w="2845"/>
        <w:gridCol w:w="1408"/>
        <w:gridCol w:w="1842"/>
        <w:gridCol w:w="2127"/>
      </w:tblGrid>
      <w:tr w:rsidR="009914A5" w:rsidTr="009914A5">
        <w:trPr>
          <w:trHeight w:val="525"/>
        </w:trPr>
        <w:tc>
          <w:tcPr>
            <w:tcW w:w="5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
                <w:bCs/>
                <w:color w:val="000000"/>
              </w:rPr>
            </w:pPr>
            <w:r>
              <w:rPr>
                <w:rFonts w:ascii="Times New Roman" w:hAnsi="Times New Roman"/>
                <w:b/>
                <w:bCs/>
                <w:color w:val="000000"/>
              </w:rPr>
              <w:t>№</w:t>
            </w:r>
          </w:p>
        </w:tc>
        <w:tc>
          <w:tcPr>
            <w:tcW w:w="284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
                <w:bCs/>
                <w:color w:val="000000"/>
              </w:rPr>
            </w:pPr>
            <w:r>
              <w:rPr>
                <w:rFonts w:ascii="Times New Roman" w:hAnsi="Times New Roman"/>
                <w:b/>
                <w:bCs/>
                <w:color w:val="000000"/>
              </w:rPr>
              <w:t>ТЕМА</w:t>
            </w:r>
          </w:p>
        </w:tc>
        <w:tc>
          <w:tcPr>
            <w:tcW w:w="140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
                <w:bCs/>
                <w:color w:val="000000"/>
              </w:rPr>
            </w:pPr>
            <w:r>
              <w:rPr>
                <w:rFonts w:ascii="Times New Roman" w:hAnsi="Times New Roman"/>
                <w:b/>
                <w:bCs/>
                <w:color w:val="000000"/>
              </w:rPr>
              <w:t>ДАТА</w:t>
            </w:r>
          </w:p>
        </w:tc>
        <w:tc>
          <w:tcPr>
            <w:tcW w:w="184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
                <w:bCs/>
                <w:color w:val="000000"/>
              </w:rPr>
            </w:pPr>
            <w:r>
              <w:rPr>
                <w:rFonts w:ascii="Times New Roman" w:hAnsi="Times New Roman"/>
                <w:b/>
                <w:bCs/>
                <w:color w:val="000000"/>
              </w:rPr>
              <w:t>ЛИТЕРАТУРА</w:t>
            </w:r>
          </w:p>
        </w:tc>
        <w:tc>
          <w:tcPr>
            <w:tcW w:w="212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
                <w:bCs/>
                <w:color w:val="000000"/>
              </w:rPr>
            </w:pPr>
            <w:r>
              <w:rPr>
                <w:rFonts w:ascii="Times New Roman" w:hAnsi="Times New Roman"/>
                <w:b/>
                <w:bCs/>
                <w:color w:val="000000"/>
              </w:rPr>
              <w:t>ПРИМЕЧАНИЕ</w:t>
            </w:r>
          </w:p>
        </w:tc>
      </w:tr>
      <w:tr w:rsidR="009914A5" w:rsidTr="009914A5">
        <w:trPr>
          <w:trHeight w:val="1128"/>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1</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Мишка.</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1 неделя октября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 xml:space="preserve">З.А.Ефанова Познание пред.мира с.25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pStyle w:val="a1"/>
              <w:spacing w:line="360" w:lineRule="auto"/>
              <w:rPr>
                <w:rFonts w:ascii="Times New Roman" w:hAnsi="Times New Roman"/>
                <w:bCs/>
                <w:color w:val="000000"/>
              </w:rPr>
            </w:pPr>
          </w:p>
        </w:tc>
      </w:tr>
      <w:tr w:rsidR="009914A5" w:rsidTr="009914A5">
        <w:trPr>
          <w:trHeight w:val="409"/>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lastRenderedPageBreak/>
              <w:t>2</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Знакомство с игрушечной лошадкой.</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2 неделя октября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Ком.зан. под ред.Н.Е Вераксы с.89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pStyle w:val="a1"/>
              <w:spacing w:line="360" w:lineRule="auto"/>
              <w:rPr>
                <w:rFonts w:ascii="Times New Roman" w:hAnsi="Times New Roman"/>
                <w:bCs/>
                <w:color w:val="000000"/>
              </w:rPr>
            </w:pPr>
          </w:p>
        </w:tc>
      </w:tr>
      <w:tr w:rsidR="009914A5" w:rsidTr="009914A5">
        <w:trPr>
          <w:trHeight w:val="8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3</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Бабушка Арина в гостях у ребят.</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3 неделя октября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Л.Н Павлова Познание с.53</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pStyle w:val="a1"/>
              <w:spacing w:line="360" w:lineRule="auto"/>
              <w:rPr>
                <w:rFonts w:ascii="Times New Roman" w:hAnsi="Times New Roman"/>
                <w:bCs/>
                <w:color w:val="000000"/>
              </w:rPr>
            </w:pPr>
          </w:p>
        </w:tc>
      </w:tr>
      <w:tr w:rsidR="009914A5" w:rsidTr="009914A5">
        <w:trPr>
          <w:trHeight w:val="616"/>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4</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В гостях у бабушке Арины.</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4 неделя октября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Л.Н Павлова Познание с.54</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pStyle w:val="a1"/>
              <w:spacing w:line="360" w:lineRule="auto"/>
              <w:rPr>
                <w:rFonts w:ascii="Times New Roman" w:hAnsi="Times New Roman"/>
                <w:bCs/>
                <w:color w:val="000000"/>
              </w:rPr>
            </w:pPr>
          </w:p>
        </w:tc>
      </w:tr>
      <w:tr w:rsidR="009914A5" w:rsidTr="009914A5">
        <w:trPr>
          <w:trHeight w:val="108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5</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 xml:space="preserve">Машинка.           </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1 неделя ноября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З.А.Ефанова Познание пред.мира с.22</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pStyle w:val="a1"/>
              <w:spacing w:line="360" w:lineRule="auto"/>
              <w:rPr>
                <w:rFonts w:ascii="Times New Roman" w:hAnsi="Times New Roman"/>
                <w:bCs/>
                <w:color w:val="000000"/>
              </w:rPr>
            </w:pPr>
          </w:p>
        </w:tc>
      </w:tr>
      <w:tr w:rsidR="009914A5" w:rsidTr="009914A5">
        <w:trPr>
          <w:trHeight w:val="389"/>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6</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Кукла.</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2 неделя ноября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З.А.Ефанова Познание пред.мира с.19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pStyle w:val="a1"/>
              <w:spacing w:line="360" w:lineRule="auto"/>
              <w:rPr>
                <w:rFonts w:ascii="Times New Roman" w:hAnsi="Times New Roman"/>
                <w:bCs/>
                <w:color w:val="000000"/>
              </w:rPr>
            </w:pPr>
          </w:p>
        </w:tc>
      </w:tr>
      <w:tr w:rsidR="009914A5" w:rsidTr="009914A5">
        <w:trPr>
          <w:trHeight w:val="782"/>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7</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Кто в гости к нам пришел.</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3 неделя ноября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Кроха с.51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pStyle w:val="a1"/>
              <w:spacing w:line="360" w:lineRule="auto"/>
              <w:rPr>
                <w:rFonts w:ascii="Times New Roman" w:hAnsi="Times New Roman"/>
                <w:bCs/>
                <w:color w:val="000000"/>
              </w:rPr>
            </w:pPr>
          </w:p>
        </w:tc>
      </w:tr>
      <w:tr w:rsidR="009914A5" w:rsidTr="009914A5">
        <w:trPr>
          <w:trHeight w:val="795"/>
        </w:trPr>
        <w:tc>
          <w:tcPr>
            <w:tcW w:w="5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8</w:t>
            </w:r>
          </w:p>
        </w:tc>
        <w:tc>
          <w:tcPr>
            <w:tcW w:w="284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Зайчик – побегайчик.</w:t>
            </w:r>
          </w:p>
        </w:tc>
        <w:tc>
          <w:tcPr>
            <w:tcW w:w="140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4 неделя ноября</w:t>
            </w:r>
          </w:p>
        </w:tc>
        <w:tc>
          <w:tcPr>
            <w:tcW w:w="184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Кроха с.52</w:t>
            </w:r>
          </w:p>
        </w:tc>
        <w:tc>
          <w:tcPr>
            <w:tcW w:w="212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914A5" w:rsidRDefault="009914A5">
            <w:pPr>
              <w:pStyle w:val="a1"/>
              <w:spacing w:line="360" w:lineRule="auto"/>
              <w:rPr>
                <w:rFonts w:ascii="Times New Roman" w:hAnsi="Times New Roman"/>
                <w:bCs/>
                <w:color w:val="000000"/>
              </w:rPr>
            </w:pPr>
          </w:p>
        </w:tc>
      </w:tr>
      <w:tr w:rsidR="009914A5" w:rsidTr="009914A5">
        <w:trPr>
          <w:trHeight w:val="782"/>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9</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 xml:space="preserve"> Наши домашние животные.</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1 неделя декабря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Кроха с.70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pStyle w:val="a1"/>
              <w:spacing w:line="360" w:lineRule="auto"/>
              <w:rPr>
                <w:rFonts w:ascii="Times New Roman" w:hAnsi="Times New Roman"/>
                <w:bCs/>
                <w:color w:val="000000"/>
              </w:rPr>
            </w:pPr>
          </w:p>
        </w:tc>
      </w:tr>
      <w:tr w:rsidR="009914A5" w:rsidTr="009914A5">
        <w:trPr>
          <w:trHeight w:val="36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10</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Едем в лес.</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2 неделя декабря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Кроха с.72</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pStyle w:val="a1"/>
              <w:spacing w:line="360" w:lineRule="auto"/>
              <w:rPr>
                <w:rFonts w:ascii="Times New Roman" w:hAnsi="Times New Roman"/>
                <w:bCs/>
                <w:color w:val="000000"/>
              </w:rPr>
            </w:pPr>
          </w:p>
        </w:tc>
      </w:tr>
      <w:tr w:rsidR="009914A5" w:rsidTr="009914A5">
        <w:trPr>
          <w:trHeight w:val="36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11</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Знакомство с водой.</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3 неделя декабря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Янушко с.63,65</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pStyle w:val="a1"/>
              <w:spacing w:line="360" w:lineRule="auto"/>
              <w:rPr>
                <w:rFonts w:ascii="Times New Roman" w:hAnsi="Times New Roman"/>
                <w:bCs/>
                <w:color w:val="000000"/>
              </w:rPr>
            </w:pPr>
          </w:p>
        </w:tc>
      </w:tr>
      <w:tr w:rsidR="009914A5" w:rsidTr="009914A5">
        <w:trPr>
          <w:trHeight w:val="409"/>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12</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Какого цвета водичка.</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4 неделя декабря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Игры с детьми ран.возр. с 29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pStyle w:val="a1"/>
              <w:spacing w:line="360" w:lineRule="auto"/>
              <w:rPr>
                <w:rFonts w:ascii="Times New Roman" w:hAnsi="Times New Roman"/>
                <w:bCs/>
                <w:color w:val="000000"/>
              </w:rPr>
            </w:pPr>
          </w:p>
        </w:tc>
      </w:tr>
      <w:tr w:rsidR="009914A5" w:rsidTr="009914A5">
        <w:trPr>
          <w:trHeight w:val="443"/>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13</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На чем люди ездят.</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1 неделя января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Л.Н Павлова Познание с.83</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pStyle w:val="a1"/>
              <w:spacing w:line="360" w:lineRule="auto"/>
              <w:rPr>
                <w:rFonts w:ascii="Times New Roman" w:hAnsi="Times New Roman"/>
                <w:bCs/>
                <w:color w:val="000000"/>
              </w:rPr>
            </w:pPr>
          </w:p>
        </w:tc>
      </w:tr>
      <w:tr w:rsidR="009914A5" w:rsidTr="009914A5">
        <w:trPr>
          <w:trHeight w:val="8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14</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Птичий двор.</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2 неделя января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Комп.зан.под ред.Н.Е.Верексы  с.42</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pStyle w:val="a1"/>
              <w:spacing w:line="360" w:lineRule="auto"/>
              <w:rPr>
                <w:rFonts w:ascii="Times New Roman" w:hAnsi="Times New Roman"/>
                <w:bCs/>
                <w:color w:val="000000"/>
              </w:rPr>
            </w:pPr>
          </w:p>
        </w:tc>
      </w:tr>
      <w:tr w:rsidR="009914A5" w:rsidTr="009914A5">
        <w:trPr>
          <w:trHeight w:val="306"/>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lastRenderedPageBreak/>
              <w:t>15</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Наши домашние животные.</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3 неделя января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Кроха с. 70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pStyle w:val="a1"/>
              <w:spacing w:line="360" w:lineRule="auto"/>
              <w:rPr>
                <w:rFonts w:ascii="Times New Roman" w:hAnsi="Times New Roman"/>
                <w:bCs/>
                <w:color w:val="000000"/>
              </w:rPr>
            </w:pPr>
          </w:p>
        </w:tc>
      </w:tr>
      <w:tr w:rsidR="009914A5" w:rsidTr="009914A5">
        <w:trPr>
          <w:trHeight w:val="49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16</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 xml:space="preserve">Едем в лес.         </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1 неделя февраля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Кроха с.73</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pStyle w:val="a1"/>
              <w:spacing w:line="360" w:lineRule="auto"/>
              <w:rPr>
                <w:rFonts w:ascii="Times New Roman" w:hAnsi="Times New Roman"/>
                <w:bCs/>
                <w:color w:val="000000"/>
              </w:rPr>
            </w:pPr>
          </w:p>
        </w:tc>
      </w:tr>
      <w:tr w:rsidR="009914A5" w:rsidTr="009914A5">
        <w:trPr>
          <w:trHeight w:val="64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17</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Кто где живет.</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2 неделя февраля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Кроха с. 72</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pStyle w:val="a1"/>
              <w:spacing w:line="360" w:lineRule="auto"/>
              <w:rPr>
                <w:rFonts w:ascii="Times New Roman" w:hAnsi="Times New Roman"/>
                <w:bCs/>
                <w:color w:val="000000"/>
              </w:rPr>
            </w:pPr>
          </w:p>
        </w:tc>
      </w:tr>
      <w:tr w:rsidR="009914A5" w:rsidTr="009914A5">
        <w:trPr>
          <w:trHeight w:val="428"/>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18</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 xml:space="preserve"> Животные и их детёныши.</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3 неделя февраля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 xml:space="preserve"> Л.Н Павлова Познание с.72,74</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pStyle w:val="a1"/>
              <w:spacing w:line="360" w:lineRule="auto"/>
              <w:rPr>
                <w:rFonts w:ascii="Times New Roman" w:hAnsi="Times New Roman"/>
                <w:bCs/>
                <w:color w:val="000000"/>
              </w:rPr>
            </w:pPr>
          </w:p>
        </w:tc>
      </w:tr>
      <w:tr w:rsidR="009914A5" w:rsidTr="009914A5">
        <w:trPr>
          <w:trHeight w:val="1173"/>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19</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Какого цвета водичка.</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4 неделя февраля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Игры с детьми ран.возр. с 29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pStyle w:val="a1"/>
              <w:spacing w:line="360" w:lineRule="auto"/>
              <w:rPr>
                <w:rFonts w:ascii="Times New Roman" w:hAnsi="Times New Roman"/>
                <w:bCs/>
                <w:color w:val="000000"/>
              </w:rPr>
            </w:pPr>
          </w:p>
        </w:tc>
      </w:tr>
      <w:tr w:rsidR="009914A5" w:rsidTr="009914A5">
        <w:trPr>
          <w:trHeight w:val="1027"/>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20</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Тонущие и плавающие предметы</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1 неделя  марта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Игры с детьми ран..возр. с.30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pStyle w:val="a1"/>
              <w:spacing w:line="360" w:lineRule="auto"/>
              <w:rPr>
                <w:rFonts w:ascii="Times New Roman" w:hAnsi="Times New Roman"/>
                <w:bCs/>
                <w:color w:val="000000"/>
              </w:rPr>
            </w:pPr>
          </w:p>
        </w:tc>
      </w:tr>
      <w:tr w:rsidR="009914A5" w:rsidTr="009914A5">
        <w:trPr>
          <w:trHeight w:val="1216"/>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21</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Игрушки в гостях у ребят.Расставь посуду.</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2 неделя  марта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Комп.зан.под ред.Н.Е.Вераксы с.162</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pStyle w:val="a1"/>
              <w:spacing w:line="360" w:lineRule="auto"/>
              <w:rPr>
                <w:rFonts w:ascii="Times New Roman" w:hAnsi="Times New Roman"/>
                <w:bCs/>
                <w:color w:val="000000"/>
              </w:rPr>
            </w:pPr>
          </w:p>
        </w:tc>
      </w:tr>
      <w:tr w:rsidR="009914A5" w:rsidTr="009914A5">
        <w:trPr>
          <w:trHeight w:val="459"/>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22</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Где живут домашние птицы?</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3 неделя  марта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Комп.занят. с.259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pStyle w:val="a1"/>
              <w:spacing w:line="360" w:lineRule="auto"/>
              <w:rPr>
                <w:rFonts w:ascii="Times New Roman" w:hAnsi="Times New Roman"/>
                <w:bCs/>
                <w:color w:val="000000"/>
              </w:rPr>
            </w:pPr>
          </w:p>
        </w:tc>
      </w:tr>
      <w:tr w:rsidR="009914A5" w:rsidTr="009914A5">
        <w:trPr>
          <w:trHeight w:val="4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23</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Где же вы живете?</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4 неделя  марта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Кроха.Малыш в мире природы.с 16</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pStyle w:val="a1"/>
              <w:spacing w:line="360" w:lineRule="auto"/>
              <w:rPr>
                <w:rFonts w:ascii="Times New Roman" w:hAnsi="Times New Roman"/>
                <w:bCs/>
                <w:color w:val="000000"/>
              </w:rPr>
            </w:pPr>
          </w:p>
        </w:tc>
      </w:tr>
      <w:tr w:rsidR="009914A5" w:rsidTr="009914A5">
        <w:trPr>
          <w:trHeight w:val="459"/>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24</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На экскурсию в зоосад.</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1 неделя апреля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Л.Н Павлова Познание с.82</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pStyle w:val="a1"/>
              <w:spacing w:line="360" w:lineRule="auto"/>
              <w:rPr>
                <w:rFonts w:ascii="Times New Roman" w:hAnsi="Times New Roman"/>
                <w:bCs/>
                <w:color w:val="000000"/>
              </w:rPr>
            </w:pPr>
          </w:p>
        </w:tc>
      </w:tr>
      <w:tr w:rsidR="009914A5" w:rsidTr="009914A5">
        <w:trPr>
          <w:trHeight w:val="459"/>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25</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На чем люди ездят.</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2 неделя апреля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Л.Н Павлова Познание с.83</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pStyle w:val="a1"/>
              <w:spacing w:line="360" w:lineRule="auto"/>
              <w:rPr>
                <w:rFonts w:ascii="Times New Roman" w:hAnsi="Times New Roman"/>
                <w:bCs/>
                <w:color w:val="000000"/>
              </w:rPr>
            </w:pPr>
          </w:p>
        </w:tc>
      </w:tr>
      <w:tr w:rsidR="009914A5" w:rsidTr="009914A5">
        <w:trPr>
          <w:trHeight w:val="459"/>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26</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Камни.</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3 неделя апреля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Конспект.</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pStyle w:val="a1"/>
              <w:spacing w:line="360" w:lineRule="auto"/>
              <w:rPr>
                <w:rFonts w:ascii="Times New Roman" w:hAnsi="Times New Roman"/>
                <w:bCs/>
                <w:color w:val="000000"/>
              </w:rPr>
            </w:pPr>
          </w:p>
        </w:tc>
      </w:tr>
      <w:tr w:rsidR="009914A5" w:rsidTr="009914A5">
        <w:trPr>
          <w:trHeight w:val="852"/>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27</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Мыльные пузыри.</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4 неделя апреля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pStyle w:val="a1"/>
              <w:spacing w:line="360" w:lineRule="auto"/>
              <w:rPr>
                <w:rFonts w:ascii="Times New Roman" w:hAnsi="Times New Roman"/>
                <w:bCs/>
                <w:color w:val="000000"/>
              </w:rPr>
            </w:pPr>
            <w:r>
              <w:rPr>
                <w:rFonts w:ascii="Times New Roman" w:hAnsi="Times New Roman"/>
                <w:bCs/>
                <w:color w:val="000000"/>
              </w:rPr>
              <w:t>Л.Н.Павлова .Познание.с. 116</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pStyle w:val="a1"/>
              <w:spacing w:line="360" w:lineRule="auto"/>
              <w:rPr>
                <w:rFonts w:ascii="Times New Roman" w:hAnsi="Times New Roman"/>
                <w:bCs/>
                <w:color w:val="000000"/>
              </w:rPr>
            </w:pPr>
          </w:p>
        </w:tc>
      </w:tr>
    </w:tbl>
    <w:p w:rsidR="009914A5" w:rsidRDefault="009914A5" w:rsidP="009914A5">
      <w:pPr>
        <w:rPr>
          <w:rFonts w:ascii="Times New Roman" w:hAnsi="Times New Roman"/>
          <w:b/>
          <w:bCs/>
          <w:color w:val="000000"/>
        </w:rPr>
      </w:pPr>
      <w:r>
        <w:rPr>
          <w:rFonts w:ascii="Times New Roman" w:hAnsi="Times New Roman"/>
          <w:b/>
          <w:bCs/>
          <w:color w:val="000000"/>
        </w:rPr>
        <w:t xml:space="preserve">                                </w:t>
      </w:r>
    </w:p>
    <w:p w:rsidR="009914A5" w:rsidRDefault="009914A5" w:rsidP="009914A5">
      <w:pPr>
        <w:rPr>
          <w:rFonts w:ascii="Times New Roman" w:hAnsi="Times New Roman"/>
          <w:b/>
          <w:bCs/>
          <w:color w:val="000000"/>
        </w:rPr>
      </w:pPr>
      <w:r>
        <w:rPr>
          <w:rFonts w:ascii="Times New Roman" w:hAnsi="Times New Roman"/>
          <w:b/>
          <w:bCs/>
          <w:color w:val="000000"/>
        </w:rPr>
        <w:lastRenderedPageBreak/>
        <w:t xml:space="preserve">                                     </w:t>
      </w:r>
    </w:p>
    <w:p w:rsidR="009914A5" w:rsidRDefault="009914A5" w:rsidP="009914A5">
      <w:pPr>
        <w:rPr>
          <w:rFonts w:ascii="Times New Roman" w:hAnsi="Times New Roman"/>
          <w:b/>
          <w:bCs/>
          <w:color w:val="000000"/>
        </w:rPr>
      </w:pPr>
      <w:r>
        <w:rPr>
          <w:rFonts w:ascii="Times New Roman" w:hAnsi="Times New Roman"/>
          <w:b/>
          <w:bCs/>
          <w:color w:val="000000"/>
        </w:rPr>
        <w:t xml:space="preserve">                                    </w:t>
      </w:r>
    </w:p>
    <w:p w:rsidR="009914A5" w:rsidRDefault="009914A5" w:rsidP="009914A5">
      <w:pPr>
        <w:rPr>
          <w:rFonts w:ascii="Times New Roman" w:hAnsi="Times New Roman"/>
          <w:b/>
          <w:bCs/>
          <w:color w:val="000000"/>
        </w:rPr>
      </w:pPr>
      <w:r>
        <w:rPr>
          <w:rFonts w:ascii="Times New Roman" w:hAnsi="Times New Roman"/>
          <w:b/>
          <w:bCs/>
          <w:color w:val="000000"/>
        </w:rPr>
        <w:t xml:space="preserve">                                   </w:t>
      </w:r>
      <w:r>
        <w:rPr>
          <w:rFonts w:ascii="Times New Roman" w:hAnsi="Times New Roman"/>
          <w:b/>
          <w:bCs/>
        </w:rPr>
        <w:t xml:space="preserve"> Перспективное планирование по ФЭМП.</w:t>
      </w:r>
    </w:p>
    <w:p w:rsidR="009914A5" w:rsidRDefault="009914A5" w:rsidP="009914A5">
      <w:pPr>
        <w:rPr>
          <w:rFonts w:ascii="Times New Roman" w:hAnsi="Times New Roman"/>
          <w:b/>
          <w:bCs/>
        </w:rPr>
      </w:pPr>
    </w:p>
    <w:tbl>
      <w:tblPr>
        <w:tblW w:w="8790" w:type="dxa"/>
        <w:tblInd w:w="250" w:type="dxa"/>
        <w:tblLayout w:type="fixed"/>
        <w:tblCellMar>
          <w:left w:w="10" w:type="dxa"/>
          <w:right w:w="10" w:type="dxa"/>
        </w:tblCellMar>
        <w:tblLook w:val="04A0" w:firstRow="1" w:lastRow="0" w:firstColumn="1" w:lastColumn="0" w:noHBand="0" w:noVBand="1"/>
      </w:tblPr>
      <w:tblGrid>
        <w:gridCol w:w="568"/>
        <w:gridCol w:w="2835"/>
        <w:gridCol w:w="1275"/>
        <w:gridCol w:w="143"/>
        <w:gridCol w:w="1842"/>
        <w:gridCol w:w="2127"/>
      </w:tblGrid>
      <w:tr w:rsidR="009914A5" w:rsidTr="009914A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b/>
                <w:kern w:val="0"/>
                <w:lang w:eastAsia="ru-RU" w:bidi="ar-SA"/>
              </w:rPr>
            </w:pPr>
            <w:r>
              <w:rPr>
                <w:rFonts w:ascii="Times New Roman" w:eastAsia="Segoe UI Symbol" w:hAnsi="Times New Roman" w:cs="Times New Roman"/>
                <w:b/>
                <w:kern w:val="0"/>
                <w:lang w:eastAsia="ru-RU" w:bidi="ar-SA"/>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b/>
                <w:kern w:val="0"/>
                <w:lang w:eastAsia="ru-RU" w:bidi="ar-SA"/>
              </w:rPr>
            </w:pPr>
            <w:r>
              <w:rPr>
                <w:rFonts w:ascii="Times New Roman" w:eastAsia="Times New Roman" w:hAnsi="Times New Roman" w:cs="Times New Roman"/>
                <w:b/>
                <w:kern w:val="0"/>
                <w:lang w:eastAsia="ru-RU" w:bidi="ar-SA"/>
              </w:rPr>
              <w:t xml:space="preserve">             ТЕМА</w:t>
            </w:r>
          </w:p>
        </w:tc>
        <w:tc>
          <w:tcPr>
            <w:tcW w:w="127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b/>
                <w:kern w:val="0"/>
                <w:lang w:eastAsia="ru-RU" w:bidi="ar-SA"/>
              </w:rPr>
            </w:pPr>
            <w:r>
              <w:rPr>
                <w:rFonts w:ascii="Times New Roman" w:eastAsia="Times New Roman" w:hAnsi="Times New Roman" w:cs="Times New Roman"/>
                <w:b/>
                <w:kern w:val="0"/>
                <w:lang w:eastAsia="ru-RU" w:bidi="ar-SA"/>
              </w:rPr>
              <w:t xml:space="preserve">   ДАТА</w:t>
            </w:r>
          </w:p>
        </w:tc>
        <w:tc>
          <w:tcPr>
            <w:tcW w:w="1985" w:type="dxa"/>
            <w:gridSpan w:val="2"/>
            <w:tcBorders>
              <w:top w:val="single" w:sz="4" w:space="0" w:color="000000"/>
              <w:left w:val="single" w:sz="4" w:space="0" w:color="auto"/>
              <w:bottom w:val="single" w:sz="4" w:space="0" w:color="000000"/>
              <w:right w:val="single" w:sz="4" w:space="0" w:color="000000"/>
            </w:tcBorders>
            <w:shd w:val="clear" w:color="auto" w:fill="FFFFFF"/>
          </w:tcPr>
          <w:p w:rsidR="009914A5" w:rsidRDefault="009914A5">
            <w:pPr>
              <w:tabs>
                <w:tab w:val="left" w:pos="2595"/>
              </w:tabs>
              <w:suppressAutoHyphens w:val="0"/>
              <w:rPr>
                <w:rFonts w:ascii="Times New Roman" w:eastAsia="Times New Roman" w:hAnsi="Times New Roman" w:cs="Times New Roman"/>
                <w:b/>
                <w:kern w:val="0"/>
                <w:lang w:eastAsia="ru-RU" w:bidi="ar-SA"/>
              </w:rPr>
            </w:pPr>
            <w:r>
              <w:rPr>
                <w:rFonts w:ascii="Times New Roman" w:eastAsia="Times New Roman" w:hAnsi="Times New Roman" w:cs="Times New Roman"/>
                <w:b/>
                <w:kern w:val="0"/>
                <w:lang w:eastAsia="ru-RU" w:bidi="ar-SA"/>
              </w:rPr>
              <w:t>ЛИТЕРАТУРА</w:t>
            </w:r>
          </w:p>
          <w:p w:rsidR="009914A5" w:rsidRDefault="009914A5">
            <w:pPr>
              <w:tabs>
                <w:tab w:val="left" w:pos="2595"/>
              </w:tabs>
              <w:suppressAutoHyphens w:val="0"/>
              <w:rPr>
                <w:rFonts w:ascii="Times New Roman" w:eastAsia="Times New Roman" w:hAnsi="Times New Roman" w:cs="Times New Roman"/>
                <w:b/>
                <w:kern w:val="0"/>
                <w:lang w:eastAsia="ru-RU" w:bidi="ar-SA"/>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b/>
                <w:kern w:val="0"/>
                <w:lang w:eastAsia="ru-RU" w:bidi="ar-SA"/>
              </w:rPr>
            </w:pPr>
            <w:r>
              <w:rPr>
                <w:rFonts w:ascii="Times New Roman" w:eastAsia="Times New Roman" w:hAnsi="Times New Roman" w:cs="Times New Roman"/>
                <w:b/>
                <w:kern w:val="0"/>
                <w:lang w:eastAsia="ru-RU" w:bidi="ar-SA"/>
              </w:rPr>
              <w:t>ПРИМЕЧАНИЕ</w:t>
            </w:r>
          </w:p>
        </w:tc>
      </w:tr>
      <w:tr w:rsidR="009914A5" w:rsidTr="009914A5">
        <w:trPr>
          <w:trHeight w:val="262"/>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Занятие №3-4</w:t>
            </w:r>
          </w:p>
          <w:p w:rsidR="009914A5" w:rsidRDefault="009914A5">
            <w:pPr>
              <w:tabs>
                <w:tab w:val="left" w:pos="2595"/>
              </w:tabs>
              <w:suppressAutoHyphens w:val="0"/>
              <w:rPr>
                <w:rFonts w:ascii="Times New Roman" w:eastAsia="Times New Roman" w:hAnsi="Times New Roman" w:cs="Times New Roman"/>
                <w:kern w:val="0"/>
                <w:lang w:eastAsia="ru-RU" w:bidi="ar-SA"/>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1-2неделя октября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И.А.Помораева Формиров.элементарн .математ.представл. 2-3г.с.10-11.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tabs>
                <w:tab w:val="left" w:pos="2595"/>
              </w:tabs>
              <w:suppressAutoHyphens w:val="0"/>
              <w:jc w:val="center"/>
              <w:rPr>
                <w:rFonts w:ascii="Times New Roman" w:eastAsia="Calibri" w:hAnsi="Times New Roman" w:cs="Times New Roman"/>
                <w:kern w:val="0"/>
                <w:lang w:eastAsia="ru-RU" w:bidi="ar-SA"/>
              </w:rPr>
            </w:pPr>
          </w:p>
        </w:tc>
      </w:tr>
      <w:tr w:rsidR="009914A5" w:rsidTr="009914A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Занятие №14</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3-4неделя октября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И.А.Помораева Формиров.элементарн .математ.представл. 2-3г.с.21.</w:t>
            </w:r>
          </w:p>
          <w:p w:rsidR="009914A5" w:rsidRDefault="009914A5">
            <w:pPr>
              <w:tabs>
                <w:tab w:val="left" w:pos="2595"/>
              </w:tabs>
              <w:suppressAutoHyphens w:val="0"/>
              <w:rPr>
                <w:rFonts w:ascii="Times New Roman" w:eastAsia="Times New Roman" w:hAnsi="Times New Roman" w:cs="Times New Roman"/>
                <w:kern w:val="0"/>
                <w:lang w:eastAsia="ru-RU" w:bidi="ar-SA"/>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tabs>
                <w:tab w:val="left" w:pos="2595"/>
              </w:tabs>
              <w:suppressAutoHyphens w:val="0"/>
              <w:rPr>
                <w:rFonts w:ascii="Times New Roman" w:eastAsia="Calibri" w:hAnsi="Times New Roman" w:cs="Times New Roman"/>
                <w:kern w:val="0"/>
                <w:lang w:eastAsia="ru-RU" w:bidi="ar-SA"/>
              </w:rPr>
            </w:pPr>
          </w:p>
        </w:tc>
      </w:tr>
      <w:tr w:rsidR="009914A5" w:rsidTr="009914A5">
        <w:trPr>
          <w:trHeight w:val="119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Занятие №5-7</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1-2неделя ноября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И.А.Помораева Формиров.элементарн .математ.представл. 2-3г.с.12-14.</w:t>
            </w:r>
          </w:p>
          <w:p w:rsidR="009914A5" w:rsidRDefault="009914A5">
            <w:pPr>
              <w:tabs>
                <w:tab w:val="left" w:pos="2595"/>
              </w:tabs>
              <w:suppressAutoHyphens w:val="0"/>
              <w:rPr>
                <w:rFonts w:ascii="Times New Roman" w:eastAsia="Times New Roman" w:hAnsi="Times New Roman" w:cs="Times New Roman"/>
                <w:kern w:val="0"/>
                <w:lang w:eastAsia="ru-RU" w:bidi="ar-SA"/>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tabs>
                <w:tab w:val="left" w:pos="2595"/>
              </w:tabs>
              <w:suppressAutoHyphens w:val="0"/>
              <w:rPr>
                <w:rFonts w:ascii="Times New Roman" w:eastAsia="Calibri" w:hAnsi="Times New Roman" w:cs="Times New Roman"/>
                <w:kern w:val="0"/>
                <w:lang w:eastAsia="ru-RU" w:bidi="ar-SA"/>
              </w:rPr>
            </w:pPr>
          </w:p>
        </w:tc>
      </w:tr>
      <w:tr w:rsidR="009914A5" w:rsidTr="009914A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Занятие №10-11</w:t>
            </w:r>
          </w:p>
          <w:p w:rsidR="009914A5" w:rsidRDefault="009914A5">
            <w:pPr>
              <w:tabs>
                <w:tab w:val="left" w:pos="2595"/>
              </w:tabs>
              <w:suppressAutoHyphens w:val="0"/>
              <w:rPr>
                <w:rFonts w:ascii="Times New Roman" w:eastAsia="Times New Roman" w:hAnsi="Times New Roman" w:cs="Times New Roman"/>
                <w:kern w:val="0"/>
                <w:lang w:eastAsia="ru-RU" w:bidi="ar-SA"/>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3-4неделя ноября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И.А.Помораева Формиров.элементарн .математ.представл. 2-3г.с.17-18.</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tabs>
                <w:tab w:val="left" w:pos="2595"/>
              </w:tabs>
              <w:suppressAutoHyphens w:val="0"/>
              <w:rPr>
                <w:rFonts w:ascii="Times New Roman" w:eastAsia="Calibri" w:hAnsi="Times New Roman" w:cs="Times New Roman"/>
                <w:kern w:val="0"/>
                <w:lang w:eastAsia="ru-RU" w:bidi="ar-SA"/>
              </w:rPr>
            </w:pPr>
          </w:p>
        </w:tc>
      </w:tr>
      <w:tr w:rsidR="009914A5" w:rsidTr="009914A5">
        <w:trPr>
          <w:trHeight w:val="140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Занятие №16-17</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1-2неделя декабря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И.А.Помораева Формиров.элементарн .математ.представл. 2-3г.с.22-23.</w:t>
            </w:r>
          </w:p>
          <w:p w:rsidR="009914A5" w:rsidRDefault="009914A5">
            <w:pPr>
              <w:tabs>
                <w:tab w:val="left" w:pos="2595"/>
              </w:tabs>
              <w:suppressAutoHyphens w:val="0"/>
              <w:rPr>
                <w:rFonts w:ascii="Times New Roman" w:eastAsia="Times New Roman" w:hAnsi="Times New Roman" w:cs="Times New Roman"/>
                <w:kern w:val="0"/>
                <w:lang w:eastAsia="ru-RU" w:bidi="ar-SA"/>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tabs>
                <w:tab w:val="left" w:pos="2595"/>
              </w:tabs>
              <w:suppressAutoHyphens w:val="0"/>
              <w:rPr>
                <w:rFonts w:ascii="Times New Roman" w:eastAsia="Calibri" w:hAnsi="Times New Roman" w:cs="Times New Roman"/>
                <w:kern w:val="0"/>
                <w:lang w:eastAsia="ru-RU" w:bidi="ar-SA"/>
              </w:rPr>
            </w:pPr>
          </w:p>
        </w:tc>
      </w:tr>
      <w:tr w:rsidR="009914A5" w:rsidTr="009914A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Занятие № 5-7</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3-4 неделя декабря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И.А.Помораева Формиров.элементарн .математ.представл. 2-3г.с.12-14.</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tabs>
                <w:tab w:val="left" w:pos="2595"/>
              </w:tabs>
              <w:suppressAutoHyphens w:val="0"/>
              <w:rPr>
                <w:rFonts w:ascii="Times New Roman" w:eastAsia="Calibri" w:hAnsi="Times New Roman" w:cs="Times New Roman"/>
                <w:kern w:val="0"/>
                <w:lang w:eastAsia="ru-RU" w:bidi="ar-SA"/>
              </w:rPr>
            </w:pPr>
          </w:p>
        </w:tc>
      </w:tr>
      <w:tr w:rsidR="009914A5" w:rsidTr="009914A5">
        <w:trPr>
          <w:trHeight w:val="1177"/>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«Спрячь мышку»</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2-3неделя января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Конспект.</w:t>
            </w:r>
          </w:p>
          <w:p w:rsidR="009914A5" w:rsidRDefault="009914A5">
            <w:pPr>
              <w:tabs>
                <w:tab w:val="left" w:pos="2595"/>
              </w:tabs>
              <w:suppressAutoHyphens w:val="0"/>
              <w:rPr>
                <w:rFonts w:ascii="Times New Roman" w:eastAsia="Times New Roman" w:hAnsi="Times New Roman" w:cs="Times New Roman"/>
                <w:kern w:val="0"/>
                <w:lang w:eastAsia="ru-RU" w:bidi="ar-SA"/>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tabs>
                <w:tab w:val="left" w:pos="2595"/>
              </w:tabs>
              <w:suppressAutoHyphens w:val="0"/>
              <w:rPr>
                <w:rFonts w:ascii="Times New Roman" w:eastAsia="Calibri" w:hAnsi="Times New Roman" w:cs="Times New Roman"/>
                <w:kern w:val="0"/>
                <w:lang w:eastAsia="ru-RU" w:bidi="ar-SA"/>
              </w:rPr>
            </w:pPr>
          </w:p>
        </w:tc>
      </w:tr>
      <w:tr w:rsidR="009914A5" w:rsidTr="009914A5">
        <w:trPr>
          <w:trHeight w:val="1156"/>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lastRenderedPageBreak/>
              <w:t>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Занятие №15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4неделя январь</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И.А.Помораева Формиров.элементарн .математ.представл. 2-3г.с.21.</w:t>
            </w:r>
          </w:p>
          <w:p w:rsidR="009914A5" w:rsidRDefault="009914A5">
            <w:pPr>
              <w:tabs>
                <w:tab w:val="left" w:pos="2595"/>
              </w:tabs>
              <w:suppressAutoHyphens w:val="0"/>
              <w:rPr>
                <w:rFonts w:ascii="Times New Roman" w:eastAsia="Times New Roman" w:hAnsi="Times New Roman" w:cs="Times New Roman"/>
                <w:kern w:val="0"/>
                <w:lang w:eastAsia="ru-RU" w:bidi="ar-SA"/>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tabs>
                <w:tab w:val="left" w:pos="2595"/>
              </w:tabs>
              <w:suppressAutoHyphens w:val="0"/>
              <w:rPr>
                <w:rFonts w:ascii="Times New Roman" w:eastAsia="Calibri" w:hAnsi="Times New Roman" w:cs="Times New Roman"/>
                <w:kern w:val="0"/>
                <w:lang w:eastAsia="ru-RU" w:bidi="ar-SA"/>
              </w:rPr>
            </w:pPr>
          </w:p>
        </w:tc>
      </w:tr>
      <w:tr w:rsidR="009914A5" w:rsidTr="009914A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9</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Занятие №20</w:t>
            </w:r>
          </w:p>
          <w:p w:rsidR="009914A5" w:rsidRDefault="009914A5">
            <w:pPr>
              <w:tabs>
                <w:tab w:val="left" w:pos="2595"/>
              </w:tabs>
              <w:suppressAutoHyphens w:val="0"/>
              <w:rPr>
                <w:rFonts w:ascii="Times New Roman" w:eastAsia="Times New Roman" w:hAnsi="Times New Roman" w:cs="Times New Roman"/>
                <w:kern w:val="0"/>
                <w:lang w:eastAsia="ru-RU" w:bidi="ar-SA"/>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1-2неделя февраль</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И.А.Помораева Формиров.элементарн .математ.представл. 2-3г.с.26.</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tabs>
                <w:tab w:val="left" w:pos="2595"/>
              </w:tabs>
              <w:suppressAutoHyphens w:val="0"/>
              <w:rPr>
                <w:rFonts w:ascii="Times New Roman" w:eastAsia="Calibri" w:hAnsi="Times New Roman" w:cs="Times New Roman"/>
                <w:kern w:val="0"/>
                <w:lang w:eastAsia="ru-RU" w:bidi="ar-SA"/>
              </w:rPr>
            </w:pPr>
          </w:p>
        </w:tc>
      </w:tr>
      <w:tr w:rsidR="009914A5" w:rsidTr="009914A5">
        <w:trPr>
          <w:trHeight w:val="926"/>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«Без колёс не поедет паровоз»</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3-4неделя февраль</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Конспект.</w:t>
            </w:r>
          </w:p>
          <w:p w:rsidR="009914A5" w:rsidRDefault="009914A5">
            <w:pPr>
              <w:tabs>
                <w:tab w:val="left" w:pos="2595"/>
              </w:tabs>
              <w:suppressAutoHyphens w:val="0"/>
              <w:rPr>
                <w:rFonts w:ascii="Times New Roman" w:eastAsia="Times New Roman" w:hAnsi="Times New Roman" w:cs="Times New Roman"/>
                <w:kern w:val="0"/>
                <w:lang w:eastAsia="ru-RU" w:bidi="ar-SA"/>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tabs>
                <w:tab w:val="left" w:pos="2595"/>
              </w:tabs>
              <w:suppressAutoHyphens w:val="0"/>
              <w:rPr>
                <w:rFonts w:ascii="Times New Roman" w:eastAsia="Calibri" w:hAnsi="Times New Roman" w:cs="Times New Roman"/>
                <w:kern w:val="0"/>
                <w:lang w:eastAsia="ru-RU" w:bidi="ar-SA"/>
              </w:rPr>
            </w:pPr>
          </w:p>
        </w:tc>
      </w:tr>
      <w:tr w:rsidR="009914A5" w:rsidTr="009914A5">
        <w:trPr>
          <w:trHeight w:val="968"/>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«Две башни»</w:t>
            </w:r>
          </w:p>
          <w:p w:rsidR="009914A5" w:rsidRDefault="009914A5">
            <w:pPr>
              <w:tabs>
                <w:tab w:val="left" w:pos="2595"/>
              </w:tabs>
              <w:suppressAutoHyphens w:val="0"/>
              <w:rPr>
                <w:rFonts w:ascii="Times New Roman" w:eastAsia="Times New Roman" w:hAnsi="Times New Roman" w:cs="Times New Roman"/>
                <w:kern w:val="0"/>
                <w:lang w:eastAsia="ru-RU" w:bidi="ar-SA"/>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1-2неделя март</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Конспект.</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tabs>
                <w:tab w:val="left" w:pos="2595"/>
              </w:tabs>
              <w:suppressAutoHyphens w:val="0"/>
              <w:rPr>
                <w:rFonts w:ascii="Times New Roman" w:eastAsia="Calibri" w:hAnsi="Times New Roman" w:cs="Times New Roman"/>
                <w:kern w:val="0"/>
                <w:lang w:eastAsia="ru-RU" w:bidi="ar-SA"/>
              </w:rPr>
            </w:pPr>
          </w:p>
        </w:tc>
      </w:tr>
      <w:tr w:rsidR="009914A5" w:rsidTr="009914A5">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12</w:t>
            </w:r>
          </w:p>
          <w:p w:rsidR="009914A5" w:rsidRDefault="009914A5">
            <w:pPr>
              <w:tabs>
                <w:tab w:val="left" w:pos="2595"/>
              </w:tabs>
              <w:suppressAutoHyphens w:val="0"/>
              <w:rPr>
                <w:rFonts w:ascii="Times New Roman" w:eastAsia="Times New Roman" w:hAnsi="Times New Roman" w:cs="Times New Roman"/>
                <w:kern w:val="0"/>
                <w:lang w:eastAsia="ru-RU" w:bidi="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Занятие №23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3-4неделя март</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И.А.Помораева Формиров.элементарн .математ.представл. 2-3г.с.29.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tabs>
                <w:tab w:val="left" w:pos="2595"/>
              </w:tabs>
              <w:suppressAutoHyphens w:val="0"/>
              <w:rPr>
                <w:rFonts w:ascii="Times New Roman" w:eastAsia="Calibri" w:hAnsi="Times New Roman" w:cs="Times New Roman"/>
                <w:kern w:val="0"/>
                <w:lang w:eastAsia="ru-RU" w:bidi="ar-SA"/>
              </w:rPr>
            </w:pPr>
          </w:p>
        </w:tc>
      </w:tr>
      <w:tr w:rsidR="009914A5" w:rsidTr="009914A5">
        <w:trPr>
          <w:trHeight w:val="8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13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«Весёлый клоун»</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1-2неделя апрель</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Конспект.</w:t>
            </w:r>
          </w:p>
          <w:p w:rsidR="009914A5" w:rsidRDefault="009914A5">
            <w:pPr>
              <w:tabs>
                <w:tab w:val="left" w:pos="2595"/>
              </w:tabs>
              <w:suppressAutoHyphens w:val="0"/>
              <w:rPr>
                <w:rFonts w:ascii="Times New Roman" w:eastAsia="Times New Roman" w:hAnsi="Times New Roman" w:cs="Times New Roman"/>
                <w:kern w:val="0"/>
                <w:lang w:eastAsia="ru-RU" w:bidi="ar-SA"/>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tabs>
                <w:tab w:val="left" w:pos="2595"/>
              </w:tabs>
              <w:suppressAutoHyphens w:val="0"/>
              <w:rPr>
                <w:rFonts w:ascii="Times New Roman" w:eastAsia="Calibri" w:hAnsi="Times New Roman" w:cs="Times New Roman"/>
                <w:kern w:val="0"/>
                <w:lang w:eastAsia="ru-RU" w:bidi="ar-SA"/>
              </w:rPr>
            </w:pPr>
          </w:p>
        </w:tc>
      </w:tr>
      <w:tr w:rsidR="009914A5" w:rsidTr="009914A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Calibri" w:hAnsi="Times New Roman" w:cs="Times New Roman"/>
                <w:kern w:val="0"/>
                <w:lang w:eastAsia="ru-RU" w:bidi="ar-SA"/>
              </w:rPr>
            </w:pPr>
            <w:r>
              <w:rPr>
                <w:rFonts w:ascii="Times New Roman" w:eastAsia="Calibri" w:hAnsi="Times New Roman" w:cs="Times New Roman"/>
                <w:kern w:val="0"/>
                <w:lang w:eastAsia="ru-RU" w:bidi="ar-SA"/>
              </w:rPr>
              <w:t>14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Занятие №27</w:t>
            </w:r>
          </w:p>
          <w:p w:rsidR="009914A5" w:rsidRDefault="009914A5">
            <w:pPr>
              <w:tabs>
                <w:tab w:val="left" w:pos="2595"/>
              </w:tabs>
              <w:suppressAutoHyphens w:val="0"/>
              <w:rPr>
                <w:rFonts w:ascii="Times New Roman" w:eastAsia="Times New Roman" w:hAnsi="Times New Roman" w:cs="Times New Roman"/>
                <w:kern w:val="0"/>
                <w:lang w:eastAsia="ru-RU" w:bidi="ar-SA"/>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3-4неделя апрель</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2595"/>
              </w:tabs>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И.А.Помораева Формиров.элементарн .математ.представл. 2-3г.с.34.</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tabs>
                <w:tab w:val="left" w:pos="2595"/>
              </w:tabs>
              <w:suppressAutoHyphens w:val="0"/>
              <w:rPr>
                <w:rFonts w:ascii="Times New Roman" w:eastAsia="Calibri" w:hAnsi="Times New Roman" w:cs="Times New Roman"/>
                <w:kern w:val="0"/>
                <w:lang w:eastAsia="ru-RU" w:bidi="ar-SA"/>
              </w:rPr>
            </w:pPr>
          </w:p>
        </w:tc>
      </w:tr>
    </w:tbl>
    <w:p w:rsidR="009914A5" w:rsidRDefault="009914A5" w:rsidP="009914A5">
      <w:pPr>
        <w:rPr>
          <w:b/>
        </w:rPr>
      </w:pPr>
      <w:r>
        <w:rPr>
          <w:b/>
        </w:rPr>
        <w:t xml:space="preserve">                                     </w:t>
      </w:r>
    </w:p>
    <w:p w:rsidR="009914A5" w:rsidRDefault="009914A5" w:rsidP="009914A5">
      <w:pPr>
        <w:rPr>
          <w:b/>
        </w:rPr>
      </w:pPr>
      <w:r>
        <w:rPr>
          <w:b/>
        </w:rPr>
        <w:t xml:space="preserve">                                 Перспективное  планирование  по  ИЗО.</w:t>
      </w:r>
      <w:r>
        <w:rPr>
          <w:b/>
        </w:rPr>
        <w:tab/>
      </w:r>
    </w:p>
    <w:p w:rsidR="009914A5" w:rsidRDefault="009914A5" w:rsidP="009914A5">
      <w:pPr>
        <w:rPr>
          <w:b/>
        </w:rPr>
      </w:pPr>
    </w:p>
    <w:tbl>
      <w:tblPr>
        <w:tblW w:w="8790" w:type="dxa"/>
        <w:tblInd w:w="250" w:type="dxa"/>
        <w:tblLayout w:type="fixed"/>
        <w:tblCellMar>
          <w:left w:w="10" w:type="dxa"/>
          <w:right w:w="10" w:type="dxa"/>
        </w:tblCellMar>
        <w:tblLook w:val="04A0" w:firstRow="1" w:lastRow="0" w:firstColumn="1" w:lastColumn="0" w:noHBand="0" w:noVBand="1"/>
      </w:tblPr>
      <w:tblGrid>
        <w:gridCol w:w="568"/>
        <w:gridCol w:w="2779"/>
        <w:gridCol w:w="1474"/>
        <w:gridCol w:w="1842"/>
        <w:gridCol w:w="2127"/>
      </w:tblGrid>
      <w:tr w:rsidR="009914A5" w:rsidTr="009914A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rPr>
                <w:b/>
              </w:rPr>
              <w:t>№</w:t>
            </w: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rPr>
                <w:b/>
              </w:rPr>
              <w:t xml:space="preserve">               ТЕМА</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rPr>
                <w:b/>
              </w:rPr>
              <w:t xml:space="preserve">    ДАТА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b/>
              </w:rPr>
            </w:pPr>
            <w:r>
              <w:rPr>
                <w:b/>
              </w:rPr>
              <w:t>ЛИТЕРАТУРА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rPr>
                <w:b/>
              </w:rPr>
              <w:t>ПРИМЕЧАНИЕ</w:t>
            </w:r>
          </w:p>
        </w:tc>
      </w:tr>
      <w:tr w:rsidR="009914A5" w:rsidTr="009914A5">
        <w:trPr>
          <w:trHeight w:val="606"/>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1</w:t>
            </w: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r>
              <w:t>Что за палочки такие.</w:t>
            </w:r>
          </w:p>
          <w:p w:rsidR="009914A5" w:rsidRDefault="009914A5"/>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1 неделя октября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r>
              <w:t xml:space="preserve">Ком.зан. под ред. Н.Е Вераксы  с..34          </w:t>
            </w:r>
          </w:p>
          <w:p w:rsidR="009914A5" w:rsidRDefault="009914A5"/>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tc>
      </w:tr>
      <w:tr w:rsidR="009914A5" w:rsidTr="009914A5">
        <w:trPr>
          <w:trHeight w:val="606"/>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2</w:t>
            </w: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Учимся рисовать красками.</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2 неделя октября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 xml:space="preserve">Ком.зан. под ред. Н.Е Вераксы  с.9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tc>
      </w:tr>
      <w:tr w:rsidR="009914A5" w:rsidTr="009914A5">
        <w:trPr>
          <w:trHeight w:val="57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3</w:t>
            </w: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 xml:space="preserve"> Петушка накормлю, дам я зёрнышка ему.</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3неделя октября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r>
              <w:t>Ком. зан. под ред. Н.Е Вераксы с.43</w:t>
            </w:r>
          </w:p>
          <w:p w:rsidR="009914A5" w:rsidRDefault="009914A5"/>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tc>
      </w:tr>
      <w:tr w:rsidR="009914A5" w:rsidTr="009914A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4</w:t>
            </w: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Листики танцуют.</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4 неделя октября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И.А.Лыкова.</w:t>
            </w:r>
          </w:p>
          <w:p w:rsidR="009914A5" w:rsidRDefault="009914A5">
            <w:r>
              <w:t>с.29.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tc>
      </w:tr>
      <w:tr w:rsidR="009914A5" w:rsidTr="009914A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5</w:t>
            </w: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Вот какие ножки у сороконожки.</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1 неделя ноября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 xml:space="preserve"> И.А.Лыкова.</w:t>
            </w:r>
          </w:p>
          <w:p w:rsidR="009914A5" w:rsidRDefault="009914A5">
            <w:r>
              <w:t>с.36.</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tc>
      </w:tr>
      <w:tr w:rsidR="009914A5" w:rsidTr="009914A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6</w:t>
            </w: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Дождик  кап-кап-кап!</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2 неделя ноября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 xml:space="preserve">Ком.зан.под ред. Н.Е </w:t>
            </w:r>
            <w:r>
              <w:lastRenderedPageBreak/>
              <w:t>Вераксы с.6</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tc>
      </w:tr>
      <w:tr w:rsidR="009914A5" w:rsidTr="009914A5">
        <w:trPr>
          <w:trHeight w:val="592"/>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lastRenderedPageBreak/>
              <w:t>7</w:t>
            </w: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r>
              <w:t>Вот ёжик – ни головы, ни ножек.</w:t>
            </w:r>
          </w:p>
          <w:p w:rsidR="009914A5" w:rsidRDefault="009914A5"/>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3 неделя ноября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И.А.Лыкова.с.39.</w:t>
            </w:r>
            <w:r>
              <w:tab/>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tc>
      </w:tr>
      <w:tr w:rsidR="009914A5" w:rsidTr="009914A5">
        <w:trPr>
          <w:trHeight w:val="546"/>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8</w:t>
            </w: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Дождик,дождик, веселей.</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4 неделя ноября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И.А Лыкова с.33</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tc>
      </w:tr>
      <w:tr w:rsidR="009914A5" w:rsidTr="009914A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9</w:t>
            </w: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Снежок порхает, кружится.</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1 неделя декабря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И.А. Лыкова.</w:t>
            </w:r>
          </w:p>
          <w:p w:rsidR="009914A5" w:rsidRDefault="009914A5">
            <w:r>
              <w:t>с. 40.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tc>
      </w:tr>
      <w:tr w:rsidR="009914A5" w:rsidTr="009914A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10</w:t>
            </w: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Снеговик-великан</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2 неделя декабря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И.А. Лыкова.</w:t>
            </w:r>
          </w:p>
          <w:p w:rsidR="009914A5" w:rsidRDefault="009914A5">
            <w:r>
              <w:t>с. 47</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tc>
      </w:tr>
      <w:tr w:rsidR="009914A5" w:rsidTr="009914A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11</w:t>
            </w: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Праздничная елочка.</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3 неделя декабря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И.А. Лыкова.</w:t>
            </w:r>
          </w:p>
          <w:p w:rsidR="009914A5" w:rsidRDefault="009914A5">
            <w:r>
              <w:t>с. 44</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tc>
      </w:tr>
      <w:tr w:rsidR="009914A5" w:rsidTr="009914A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12</w:t>
            </w: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Зажжем  огоньки.</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2 неделя января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Т.Г. Казакова.</w:t>
            </w:r>
          </w:p>
          <w:p w:rsidR="009914A5" w:rsidRDefault="009914A5">
            <w:r>
              <w:t>с.21.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tc>
      </w:tr>
      <w:tr w:rsidR="009914A5" w:rsidTr="009914A5">
        <w:trPr>
          <w:trHeight w:val="549"/>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13</w:t>
            </w: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Украсим рукавички.</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3неделя января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Ком.зан.под ред.         .Н.Е Вераксы с.61</w:t>
            </w:r>
            <w:r>
              <w:tab/>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tc>
      </w:tr>
      <w:tr w:rsidR="009914A5" w:rsidTr="009914A5">
        <w:trPr>
          <w:trHeight w:val="277"/>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14</w:t>
            </w: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На деревья, на лужок, тихо падает снежок.</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4 неделя января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Ком.зан.под ред.Н.Е Вераксы с.33</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tc>
      </w:tr>
      <w:tr w:rsidR="009914A5" w:rsidTr="009914A5">
        <w:trPr>
          <w:trHeight w:val="646"/>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15</w:t>
            </w: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r>
              <w:t>Рыбки плавают в водице.</w:t>
            </w:r>
          </w:p>
          <w:p w:rsidR="009914A5" w:rsidRDefault="009914A5"/>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1 неделя февраля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Т.Г Казакова с.29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tc>
      </w:tr>
      <w:tr w:rsidR="009914A5" w:rsidTr="009914A5">
        <w:trPr>
          <w:trHeight w:val="57"/>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16</w:t>
            </w: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Разноцветные колечки.</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2 неделя февраля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Т.Г. Казакова.</w:t>
            </w:r>
          </w:p>
          <w:p w:rsidR="009914A5" w:rsidRDefault="009914A5">
            <w:r>
              <w:t>с.27.</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tc>
      </w:tr>
      <w:tr w:rsidR="009914A5" w:rsidTr="009914A5">
        <w:trPr>
          <w:trHeight w:val="57"/>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17</w:t>
            </w: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Колеса для машин.</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3 неделя февраля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Ком.зан.по изо с.30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tc>
      </w:tr>
      <w:tr w:rsidR="009914A5" w:rsidTr="009914A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18</w:t>
            </w: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Красивая чашка в горошек.</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4неделя февраля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Ком. зан.под ред.        Н.Е. Вераксы             с.80.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tc>
      </w:tr>
      <w:tr w:rsidR="009914A5" w:rsidTr="009914A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19</w:t>
            </w: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Вот какой у нас букет.</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1 неделя марта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И.А .Лыкова.</w:t>
            </w:r>
          </w:p>
          <w:p w:rsidR="009914A5" w:rsidRDefault="009914A5">
            <w:r>
              <w:t>с.60.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tc>
      </w:tr>
      <w:tr w:rsidR="009914A5" w:rsidTr="009914A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20</w:t>
            </w: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Разноцветные клубочки.</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2 неделя марта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Ком. зан. по изо с.17</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tc>
      </w:tr>
      <w:tr w:rsidR="009914A5" w:rsidTr="009914A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21</w:t>
            </w: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Лоскутное одеяло.</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3 неделя марта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И .А. Лыкова.</w:t>
            </w:r>
          </w:p>
          <w:p w:rsidR="009914A5" w:rsidRDefault="009914A5">
            <w:r>
              <w:t>с. 57.</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tc>
      </w:tr>
      <w:tr w:rsidR="009914A5" w:rsidTr="009914A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22</w:t>
            </w: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 xml:space="preserve">Солнышко-колоколнышко . </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4 неделя марта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И.А .Лыкова.</w:t>
            </w:r>
          </w:p>
          <w:p w:rsidR="009914A5" w:rsidRDefault="009914A5">
            <w:r>
              <w:t>с.67.</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tc>
      </w:tr>
      <w:tr w:rsidR="009914A5" w:rsidTr="009914A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23</w:t>
            </w: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Шарики воздушные, ветерку послушные.</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1 неделя апреля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Т.Г .Казакова.</w:t>
            </w:r>
          </w:p>
          <w:p w:rsidR="009914A5" w:rsidRDefault="009914A5">
            <w:r>
              <w:t>с.31.</w:t>
            </w:r>
            <w:r>
              <w:tab/>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tc>
      </w:tr>
      <w:tr w:rsidR="009914A5" w:rsidTr="009914A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24</w:t>
            </w: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Травка для зайчат.</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2 неделя апреля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Ком. зан. по изо с.82</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tc>
      </w:tr>
      <w:tr w:rsidR="009914A5" w:rsidTr="009914A5">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25</w:t>
            </w: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 xml:space="preserve">Узор на платья куклы. </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3 неделя апреля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Ком. зан. по изо  с.27</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tc>
      </w:tr>
      <w:tr w:rsidR="009914A5" w:rsidTr="009914A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26</w:t>
            </w: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Цветы словно солнышко ,желты.</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4 неделя апреля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r>
              <w:t>Ком. зан. по изо с.89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tc>
      </w:tr>
    </w:tbl>
    <w:p w:rsidR="009914A5" w:rsidRDefault="009914A5" w:rsidP="009914A5"/>
    <w:p w:rsidR="009914A5" w:rsidRDefault="009914A5" w:rsidP="009914A5"/>
    <w:p w:rsidR="009914A5" w:rsidRDefault="009914A5" w:rsidP="009914A5">
      <w:pPr>
        <w:rPr>
          <w:rFonts w:ascii="Times New Roman" w:hAnsi="Times New Roman"/>
          <w:b/>
          <w:bCs/>
        </w:rPr>
      </w:pPr>
      <w:r>
        <w:rPr>
          <w:rFonts w:ascii="Times New Roman" w:hAnsi="Times New Roman"/>
          <w:bCs/>
        </w:rPr>
        <w:t xml:space="preserve">                                   </w:t>
      </w:r>
      <w:r>
        <w:rPr>
          <w:rFonts w:ascii="Times New Roman" w:hAnsi="Times New Roman"/>
          <w:b/>
          <w:bCs/>
        </w:rPr>
        <w:t>Перспективное планирование по Лепке</w:t>
      </w:r>
    </w:p>
    <w:p w:rsidR="009914A5" w:rsidRDefault="009914A5" w:rsidP="009914A5">
      <w:pPr>
        <w:rPr>
          <w:rFonts w:ascii="Times New Roman" w:hAnsi="Times New Roman"/>
          <w:b/>
          <w:bCs/>
        </w:rPr>
      </w:pPr>
    </w:p>
    <w:tbl>
      <w:tblPr>
        <w:tblW w:w="8790" w:type="dxa"/>
        <w:tblInd w:w="250" w:type="dxa"/>
        <w:tblLayout w:type="fixed"/>
        <w:tblCellMar>
          <w:left w:w="10" w:type="dxa"/>
          <w:right w:w="10" w:type="dxa"/>
        </w:tblCellMar>
        <w:tblLook w:val="04A0" w:firstRow="1" w:lastRow="0" w:firstColumn="1" w:lastColumn="0" w:noHBand="0" w:noVBand="1"/>
      </w:tblPr>
      <w:tblGrid>
        <w:gridCol w:w="568"/>
        <w:gridCol w:w="2835"/>
        <w:gridCol w:w="1418"/>
        <w:gridCol w:w="1842"/>
        <w:gridCol w:w="2127"/>
      </w:tblGrid>
      <w:tr w:rsidR="009914A5" w:rsidTr="009914A5">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
                <w:bCs/>
              </w:rPr>
              <w:lastRenderedPageBreak/>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
                <w:bCs/>
              </w:rPr>
            </w:pPr>
            <w:r>
              <w:rPr>
                <w:rFonts w:ascii="Times New Roman" w:hAnsi="Times New Roman"/>
                <w:b/>
                <w:bCs/>
              </w:rPr>
              <w:t xml:space="preserve">               ТЕМА</w:t>
            </w:r>
          </w:p>
          <w:p w:rsidR="009914A5" w:rsidRDefault="009914A5">
            <w:pPr>
              <w:rPr>
                <w:rFonts w:ascii="Times New Roman" w:hAnsi="Times New Roman"/>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
                <w:bCs/>
              </w:rPr>
            </w:pPr>
            <w:r>
              <w:rPr>
                <w:rFonts w:ascii="Times New Roman" w:hAnsi="Times New Roman"/>
                <w:b/>
                <w:bCs/>
              </w:rPr>
              <w:t>ДАТА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
                <w:bCs/>
              </w:rPr>
              <w:t>ЛИТЕРАТУРА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
                <w:bCs/>
              </w:rPr>
              <w:t>ПРИМЕЧАНИЕ</w:t>
            </w:r>
          </w:p>
        </w:tc>
      </w:tr>
      <w:tr w:rsidR="009914A5" w:rsidTr="009914A5">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Что можно слепить.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 xml:space="preserve">1 неделя октября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И.А.Лыкова. с.18</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Cs/>
              </w:rPr>
            </w:pPr>
          </w:p>
        </w:tc>
      </w:tr>
      <w:tr w:rsidR="009914A5" w:rsidTr="009914A5">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Созрели яблочки в саду.</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2 неделя октября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 xml:space="preserve">Конспект.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Cs/>
              </w:rPr>
            </w:pPr>
          </w:p>
        </w:tc>
      </w:tr>
      <w:tr w:rsidR="009914A5" w:rsidTr="009914A5">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Падают, падают листья…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3 неделя октября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 xml:space="preserve">И.А.Лыкова      </w:t>
            </w:r>
          </w:p>
          <w:p w:rsidR="009914A5" w:rsidRDefault="009914A5">
            <w:pPr>
              <w:rPr>
                <w:rFonts w:ascii="Times New Roman" w:hAnsi="Times New Roman"/>
                <w:bCs/>
              </w:rPr>
            </w:pPr>
            <w:r>
              <w:rPr>
                <w:rFonts w:ascii="Times New Roman" w:hAnsi="Times New Roman"/>
                <w:bCs/>
              </w:rPr>
              <w:t xml:space="preserve"> с.26</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Cs/>
              </w:rPr>
            </w:pPr>
          </w:p>
        </w:tc>
      </w:tr>
      <w:tr w:rsidR="009914A5" w:rsidTr="009914A5">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Пушистые тучки.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4 неделя октября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Cs/>
              </w:rPr>
            </w:pPr>
            <w:r>
              <w:rPr>
                <w:rFonts w:ascii="Times New Roman" w:hAnsi="Times New Roman"/>
                <w:bCs/>
              </w:rPr>
              <w:t>И.А.Лыкова.с.34</w:t>
            </w:r>
          </w:p>
          <w:p w:rsidR="009914A5" w:rsidRDefault="009914A5">
            <w:pPr>
              <w:rPr>
                <w:rFonts w:ascii="Times New Roman" w:hAnsi="Times New Roman"/>
                <w:bCs/>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Cs/>
              </w:rPr>
            </w:pPr>
          </w:p>
        </w:tc>
      </w:tr>
      <w:tr w:rsidR="009914A5" w:rsidTr="009914A5">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Вот какие ножки у сороконожки!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1 неделя ноября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 xml:space="preserve">И.А.Лыкова    </w:t>
            </w:r>
          </w:p>
          <w:p w:rsidR="009914A5" w:rsidRDefault="009914A5">
            <w:pPr>
              <w:rPr>
                <w:rFonts w:ascii="Times New Roman" w:hAnsi="Times New Roman"/>
                <w:bCs/>
              </w:rPr>
            </w:pPr>
            <w:r>
              <w:rPr>
                <w:rFonts w:ascii="Times New Roman" w:hAnsi="Times New Roman"/>
                <w:bCs/>
              </w:rPr>
              <w:t xml:space="preserve"> с.38</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Cs/>
              </w:rPr>
            </w:pPr>
          </w:p>
        </w:tc>
      </w:tr>
      <w:tr w:rsidR="009914A5" w:rsidTr="009914A5">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Крошки для птичек.</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 xml:space="preserve"> 2 неделя ноября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 xml:space="preserve">Комплексные занятия.с.15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Cs/>
              </w:rPr>
            </w:pPr>
          </w:p>
        </w:tc>
      </w:tr>
      <w:tr w:rsidR="009914A5" w:rsidTr="009914A5">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Вот ежик – ни головы, ни ножек!</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3 неделя ноября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 xml:space="preserve">И.А.Лыкова        </w:t>
            </w:r>
          </w:p>
          <w:p w:rsidR="009914A5" w:rsidRDefault="009914A5">
            <w:pPr>
              <w:rPr>
                <w:rFonts w:ascii="Times New Roman" w:hAnsi="Times New Roman"/>
                <w:bCs/>
              </w:rPr>
            </w:pPr>
            <w:r>
              <w:rPr>
                <w:rFonts w:ascii="Times New Roman" w:hAnsi="Times New Roman"/>
                <w:bCs/>
              </w:rPr>
              <w:t>с.38</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Cs/>
              </w:rPr>
            </w:pPr>
          </w:p>
        </w:tc>
      </w:tr>
      <w:tr w:rsidR="009914A5" w:rsidTr="009914A5">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Угостим кукол конфетами,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4 неделя ноября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Комплексные занятия   с.13</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Cs/>
              </w:rPr>
            </w:pPr>
          </w:p>
        </w:tc>
      </w:tr>
      <w:tr w:rsidR="009914A5" w:rsidTr="009914A5">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9</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Орешки для белочки.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1 неделя декабря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 xml:space="preserve">Комплексные занятия.  </w:t>
            </w:r>
          </w:p>
          <w:p w:rsidR="009914A5" w:rsidRDefault="009914A5">
            <w:pPr>
              <w:rPr>
                <w:rFonts w:ascii="Times New Roman" w:hAnsi="Times New Roman"/>
                <w:bCs/>
              </w:rPr>
            </w:pPr>
            <w:r>
              <w:rPr>
                <w:rFonts w:ascii="Times New Roman" w:hAnsi="Times New Roman"/>
                <w:bCs/>
              </w:rPr>
              <w:t xml:space="preserve"> с.31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Cs/>
              </w:rPr>
            </w:pPr>
          </w:p>
        </w:tc>
      </w:tr>
      <w:tr w:rsidR="009914A5" w:rsidTr="009914A5">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Вот какая елочка!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 xml:space="preserve"> 2 неделя декабря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Пластилинография</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Cs/>
              </w:rPr>
            </w:pPr>
          </w:p>
        </w:tc>
      </w:tr>
      <w:tr w:rsidR="009914A5" w:rsidTr="009914A5">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Снеговики играют в снежки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3 неделя декабря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И.А.Лыкова  с.46</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Cs/>
              </w:rPr>
            </w:pPr>
          </w:p>
        </w:tc>
      </w:tr>
      <w:tr w:rsidR="009914A5" w:rsidTr="009914A5">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12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Снеговичок</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4 неделя лекабря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Комплексные занятия с.67</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Cs/>
              </w:rPr>
            </w:pPr>
          </w:p>
        </w:tc>
      </w:tr>
      <w:tr w:rsidR="009914A5" w:rsidTr="009914A5">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13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Вот какой у нас салют.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2 неделя января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 xml:space="preserve">И. А. Лыкова.    </w:t>
            </w:r>
          </w:p>
          <w:p w:rsidR="009914A5" w:rsidRDefault="009914A5">
            <w:pPr>
              <w:rPr>
                <w:rFonts w:ascii="Times New Roman" w:hAnsi="Times New Roman"/>
                <w:bCs/>
              </w:rPr>
            </w:pPr>
            <w:r>
              <w:rPr>
                <w:rFonts w:ascii="Times New Roman" w:hAnsi="Times New Roman"/>
                <w:bCs/>
              </w:rPr>
              <w:t>с.76</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Cs/>
              </w:rPr>
            </w:pPr>
          </w:p>
        </w:tc>
      </w:tr>
      <w:tr w:rsidR="009914A5" w:rsidTr="009914A5">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14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На деревья, на лужок тихо падает снежок.</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3 неделя января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Пластилинография</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Cs/>
              </w:rPr>
            </w:pPr>
          </w:p>
        </w:tc>
      </w:tr>
      <w:tr w:rsidR="009914A5" w:rsidTr="009914A5">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15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Воробушки.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4 неделя января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Комплексные занятия  с.56</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Cs/>
              </w:rPr>
            </w:pPr>
          </w:p>
        </w:tc>
      </w:tr>
      <w:tr w:rsidR="009914A5" w:rsidTr="009914A5">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Сосиски для щенка.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1 неделя февраля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Комплексные занятия  с.62</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Cs/>
              </w:rPr>
            </w:pPr>
          </w:p>
        </w:tc>
      </w:tr>
      <w:tr w:rsidR="009914A5" w:rsidTr="009914A5">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17</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Пригласили мы гостей.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2 неделя февраля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Комплексные занятия  с.24</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Cs/>
              </w:rPr>
            </w:pPr>
          </w:p>
        </w:tc>
      </w:tr>
      <w:tr w:rsidR="009914A5" w:rsidTr="009914A5">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18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Заборчик для избушки.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3 неделя февраля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Комплексные занятия  с.26</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Cs/>
              </w:rPr>
            </w:pPr>
          </w:p>
        </w:tc>
      </w:tr>
      <w:tr w:rsidR="009914A5" w:rsidTr="009914A5">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19</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Самолеты стоят на эродроме.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4 неделя февраля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Комплексные занятия  с.59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Cs/>
              </w:rPr>
            </w:pPr>
          </w:p>
        </w:tc>
      </w:tr>
      <w:tr w:rsidR="009914A5" w:rsidTr="009914A5">
        <w:trPr>
          <w:trHeight w:val="706"/>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20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Ветка мимозы.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1 неделя марта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Пластилинография</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Cs/>
              </w:rPr>
            </w:pPr>
          </w:p>
        </w:tc>
      </w:tr>
      <w:tr w:rsidR="009914A5" w:rsidTr="009914A5">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21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Вишенки для компота.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 xml:space="preserve"> 2 неделя марта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Комплексные занятия  с.84</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Cs/>
              </w:rPr>
            </w:pPr>
          </w:p>
        </w:tc>
      </w:tr>
      <w:tr w:rsidR="009914A5" w:rsidTr="009914A5">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22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Светит солнышко.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3 неделя марта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Комплексные занятия  с.32</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Cs/>
              </w:rPr>
            </w:pPr>
          </w:p>
        </w:tc>
      </w:tr>
      <w:tr w:rsidR="009914A5" w:rsidTr="009914A5">
        <w:trPr>
          <w:trHeight w:val="73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23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Вот какой у нас мостик.</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4 неделя марта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 xml:space="preserve">И.А. Лыкова. </w:t>
            </w:r>
          </w:p>
          <w:p w:rsidR="009914A5" w:rsidRDefault="009914A5">
            <w:pPr>
              <w:rPr>
                <w:rFonts w:ascii="Times New Roman" w:hAnsi="Times New Roman"/>
                <w:bCs/>
              </w:rPr>
            </w:pPr>
            <w:r>
              <w:rPr>
                <w:rFonts w:ascii="Times New Roman" w:hAnsi="Times New Roman"/>
                <w:bCs/>
              </w:rPr>
              <w:t xml:space="preserve"> с.70</w:t>
            </w:r>
            <w:r>
              <w:rPr>
                <w:rFonts w:ascii="Times New Roman" w:hAnsi="Times New Roman"/>
                <w:bCs/>
              </w:rPr>
              <w:tab/>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Cs/>
              </w:rPr>
            </w:pPr>
          </w:p>
        </w:tc>
      </w:tr>
      <w:tr w:rsidR="009914A5" w:rsidTr="009914A5">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lastRenderedPageBreak/>
              <w:t>24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Пряники.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1 неделя апреля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Комплексные занятия  с.37</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Cs/>
              </w:rPr>
            </w:pPr>
          </w:p>
        </w:tc>
      </w:tr>
      <w:tr w:rsidR="009914A5" w:rsidTr="009914A5">
        <w:trPr>
          <w:trHeight w:val="59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 xml:space="preserve"> 25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Шарики воздушные.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2 неделя апреля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Cs/>
              </w:rPr>
            </w:pPr>
            <w:r>
              <w:rPr>
                <w:rFonts w:ascii="Times New Roman" w:hAnsi="Times New Roman"/>
                <w:bCs/>
              </w:rPr>
              <w:t>Пластилинография.</w:t>
            </w:r>
          </w:p>
          <w:p w:rsidR="009914A5" w:rsidRDefault="009914A5">
            <w:pPr>
              <w:rPr>
                <w:rFonts w:ascii="Times New Roman" w:hAnsi="Times New Roman"/>
                <w:bCs/>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Cs/>
              </w:rPr>
            </w:pPr>
          </w:p>
        </w:tc>
      </w:tr>
      <w:tr w:rsidR="009914A5" w:rsidTr="009914A5">
        <w:trPr>
          <w:trHeight w:val="698"/>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26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 Божья коровка.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3 неделя апреля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Пластилинография.</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Cs/>
              </w:rPr>
            </w:pPr>
          </w:p>
        </w:tc>
      </w:tr>
      <w:tr w:rsidR="009914A5" w:rsidTr="009914A5">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27</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Одуванчики на лугу.</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4 неделя апреля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rPr>
                <w:rFonts w:ascii="Times New Roman" w:hAnsi="Times New Roman"/>
                <w:bCs/>
              </w:rPr>
            </w:pPr>
            <w:r>
              <w:rPr>
                <w:rFonts w:ascii="Times New Roman" w:hAnsi="Times New Roman"/>
                <w:bCs/>
              </w:rPr>
              <w:t>Аппликация.</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rPr>
                <w:rFonts w:ascii="Times New Roman" w:hAnsi="Times New Roman"/>
                <w:bCs/>
              </w:rPr>
            </w:pPr>
          </w:p>
        </w:tc>
      </w:tr>
    </w:tbl>
    <w:p w:rsidR="009914A5" w:rsidRDefault="009914A5" w:rsidP="009914A5">
      <w:pPr>
        <w:rPr>
          <w:rFonts w:ascii="Times New Roman" w:hAnsi="Times New Roman"/>
          <w:bCs/>
        </w:rPr>
      </w:pPr>
      <w:r>
        <w:rPr>
          <w:rFonts w:ascii="Times New Roman" w:hAnsi="Times New Roman"/>
          <w:bCs/>
        </w:rPr>
        <w:t xml:space="preserve">                        </w:t>
      </w:r>
    </w:p>
    <w:p w:rsidR="009914A5" w:rsidRDefault="009914A5" w:rsidP="009914A5">
      <w:pPr>
        <w:rPr>
          <w:rFonts w:ascii="Times New Roman" w:hAnsi="Times New Roman"/>
          <w:b/>
          <w:bCs/>
        </w:rPr>
      </w:pPr>
      <w:r>
        <w:rPr>
          <w:rFonts w:ascii="Times New Roman" w:hAnsi="Times New Roman"/>
          <w:b/>
          <w:bCs/>
        </w:rPr>
        <w:t xml:space="preserve">                       Перспективное планирование по Развитию речи</w:t>
      </w:r>
    </w:p>
    <w:p w:rsidR="009914A5" w:rsidRDefault="009914A5" w:rsidP="009914A5">
      <w:pPr>
        <w:rPr>
          <w:rFonts w:ascii="Times New Roman" w:hAnsi="Times New Roman"/>
          <w:b/>
          <w:bCs/>
        </w:rPr>
      </w:pPr>
    </w:p>
    <w:p w:rsidR="009914A5" w:rsidRDefault="009914A5" w:rsidP="009914A5">
      <w:pPr>
        <w:rPr>
          <w:rFonts w:ascii="Times New Roman" w:hAnsi="Times New Roman"/>
          <w:b/>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740"/>
        <w:gridCol w:w="1363"/>
        <w:gridCol w:w="1835"/>
        <w:gridCol w:w="2292"/>
      </w:tblGrid>
      <w:tr w:rsidR="009914A5" w:rsidTr="009914A5">
        <w:trPr>
          <w:trHeight w:val="351"/>
        </w:trPr>
        <w:tc>
          <w:tcPr>
            <w:tcW w:w="553" w:type="dxa"/>
            <w:tcBorders>
              <w:top w:val="single" w:sz="4" w:space="0" w:color="auto"/>
              <w:left w:val="single" w:sz="4" w:space="0" w:color="auto"/>
              <w:bottom w:val="single" w:sz="4" w:space="0" w:color="auto"/>
              <w:right w:val="single" w:sz="4" w:space="0" w:color="auto"/>
            </w:tcBorders>
            <w:hideMark/>
          </w:tcPr>
          <w:p w:rsidR="009914A5" w:rsidRDefault="009914A5">
            <w:pPr>
              <w:rPr>
                <w:rFonts w:ascii="Times New Roman" w:hAnsi="Times New Roman"/>
                <w:b/>
                <w:bCs/>
              </w:rPr>
            </w:pPr>
            <w:r>
              <w:rPr>
                <w:rFonts w:ascii="Times New Roman" w:hAnsi="Times New Roman"/>
                <w:b/>
                <w:bCs/>
              </w:rPr>
              <w:t>№</w:t>
            </w:r>
          </w:p>
        </w:tc>
        <w:tc>
          <w:tcPr>
            <w:tcW w:w="2740" w:type="dxa"/>
            <w:tcBorders>
              <w:top w:val="single" w:sz="4" w:space="0" w:color="auto"/>
              <w:left w:val="single" w:sz="4" w:space="0" w:color="auto"/>
              <w:bottom w:val="single" w:sz="4" w:space="0" w:color="auto"/>
              <w:right w:val="single" w:sz="4" w:space="0" w:color="auto"/>
            </w:tcBorders>
            <w:hideMark/>
          </w:tcPr>
          <w:p w:rsidR="009914A5" w:rsidRDefault="009914A5">
            <w:pPr>
              <w:rPr>
                <w:rFonts w:ascii="Times New Roman" w:hAnsi="Times New Roman"/>
                <w:b/>
                <w:bCs/>
              </w:rPr>
            </w:pPr>
            <w:r>
              <w:rPr>
                <w:rFonts w:ascii="Times New Roman" w:hAnsi="Times New Roman"/>
                <w:b/>
                <w:bCs/>
              </w:rPr>
              <w:t>ТЕМА</w:t>
            </w:r>
          </w:p>
        </w:tc>
        <w:tc>
          <w:tcPr>
            <w:tcW w:w="1363" w:type="dxa"/>
            <w:tcBorders>
              <w:top w:val="single" w:sz="4" w:space="0" w:color="auto"/>
              <w:left w:val="single" w:sz="4" w:space="0" w:color="auto"/>
              <w:bottom w:val="single" w:sz="4" w:space="0" w:color="auto"/>
              <w:right w:val="single" w:sz="4" w:space="0" w:color="auto"/>
            </w:tcBorders>
            <w:hideMark/>
          </w:tcPr>
          <w:p w:rsidR="009914A5" w:rsidRDefault="009914A5">
            <w:pPr>
              <w:rPr>
                <w:rFonts w:ascii="Times New Roman" w:hAnsi="Times New Roman"/>
                <w:b/>
                <w:bCs/>
              </w:rPr>
            </w:pPr>
            <w:r>
              <w:rPr>
                <w:rFonts w:ascii="Times New Roman" w:hAnsi="Times New Roman"/>
                <w:b/>
                <w:bCs/>
              </w:rPr>
              <w:t>ДАТА</w:t>
            </w:r>
          </w:p>
        </w:tc>
        <w:tc>
          <w:tcPr>
            <w:tcW w:w="1835" w:type="dxa"/>
            <w:tcBorders>
              <w:top w:val="single" w:sz="4" w:space="0" w:color="auto"/>
              <w:left w:val="single" w:sz="4" w:space="0" w:color="auto"/>
              <w:bottom w:val="single" w:sz="4" w:space="0" w:color="auto"/>
              <w:right w:val="single" w:sz="4" w:space="0" w:color="auto"/>
            </w:tcBorders>
            <w:hideMark/>
          </w:tcPr>
          <w:p w:rsidR="009914A5" w:rsidRDefault="009914A5">
            <w:pPr>
              <w:rPr>
                <w:rFonts w:ascii="Times New Roman" w:hAnsi="Times New Roman"/>
                <w:b/>
                <w:bCs/>
              </w:rPr>
            </w:pPr>
            <w:r>
              <w:rPr>
                <w:rFonts w:ascii="Times New Roman" w:hAnsi="Times New Roman"/>
                <w:b/>
                <w:bCs/>
              </w:rPr>
              <w:t>ЛИТЕРАТУРА</w:t>
            </w:r>
          </w:p>
        </w:tc>
        <w:tc>
          <w:tcPr>
            <w:tcW w:w="2292" w:type="dxa"/>
            <w:tcBorders>
              <w:top w:val="single" w:sz="4" w:space="0" w:color="auto"/>
              <w:left w:val="single" w:sz="4" w:space="0" w:color="auto"/>
              <w:bottom w:val="single" w:sz="4" w:space="0" w:color="auto"/>
              <w:right w:val="single" w:sz="4" w:space="0" w:color="auto"/>
            </w:tcBorders>
            <w:hideMark/>
          </w:tcPr>
          <w:p w:rsidR="009914A5" w:rsidRDefault="009914A5">
            <w:pPr>
              <w:rPr>
                <w:rFonts w:ascii="Times New Roman" w:hAnsi="Times New Roman"/>
                <w:b/>
                <w:bCs/>
              </w:rPr>
            </w:pPr>
            <w:r>
              <w:rPr>
                <w:rFonts w:ascii="Times New Roman" w:hAnsi="Times New Roman"/>
                <w:b/>
                <w:bCs/>
              </w:rPr>
              <w:t>ПРИМЕЧАНИЕ</w:t>
            </w:r>
          </w:p>
        </w:tc>
      </w:tr>
      <w:tr w:rsidR="009914A5" w:rsidTr="009914A5">
        <w:tc>
          <w:tcPr>
            <w:tcW w:w="553"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w:t>
            </w:r>
          </w:p>
        </w:tc>
        <w:tc>
          <w:tcPr>
            <w:tcW w:w="2740"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Покатаемся на лошадке.</w:t>
            </w:r>
          </w:p>
        </w:tc>
        <w:tc>
          <w:tcPr>
            <w:tcW w:w="1363"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неделя октября</w:t>
            </w:r>
          </w:p>
        </w:tc>
        <w:tc>
          <w:tcPr>
            <w:tcW w:w="1835"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Кроха с.57</w:t>
            </w:r>
          </w:p>
        </w:tc>
        <w:tc>
          <w:tcPr>
            <w:tcW w:w="2292" w:type="dxa"/>
            <w:tcBorders>
              <w:top w:val="single" w:sz="4" w:space="0" w:color="auto"/>
              <w:left w:val="single" w:sz="4" w:space="0" w:color="auto"/>
              <w:bottom w:val="single" w:sz="4" w:space="0" w:color="auto"/>
              <w:right w:val="single" w:sz="4" w:space="0" w:color="auto"/>
            </w:tcBorders>
          </w:tcPr>
          <w:p w:rsidR="009914A5" w:rsidRDefault="009914A5">
            <w:pPr>
              <w:suppressAutoHyphens w:val="0"/>
              <w:rPr>
                <w:rFonts w:ascii="Times New Roman" w:eastAsia="Calibri" w:hAnsi="Times New Roman" w:cs="Times New Roman"/>
                <w:kern w:val="0"/>
                <w:lang w:eastAsia="ru-RU" w:bidi="ar-SA"/>
              </w:rPr>
            </w:pPr>
          </w:p>
        </w:tc>
      </w:tr>
      <w:tr w:rsidR="009914A5" w:rsidTr="009914A5">
        <w:tc>
          <w:tcPr>
            <w:tcW w:w="553"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w:t>
            </w:r>
          </w:p>
        </w:tc>
        <w:tc>
          <w:tcPr>
            <w:tcW w:w="2740"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Кто как кричит.</w:t>
            </w:r>
          </w:p>
        </w:tc>
        <w:tc>
          <w:tcPr>
            <w:tcW w:w="1363"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 неделя октября</w:t>
            </w:r>
          </w:p>
        </w:tc>
        <w:tc>
          <w:tcPr>
            <w:tcW w:w="1835"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Кроха с.53</w:t>
            </w:r>
          </w:p>
        </w:tc>
        <w:tc>
          <w:tcPr>
            <w:tcW w:w="2292" w:type="dxa"/>
            <w:tcBorders>
              <w:top w:val="single" w:sz="4" w:space="0" w:color="auto"/>
              <w:left w:val="single" w:sz="4" w:space="0" w:color="auto"/>
              <w:bottom w:val="single" w:sz="4" w:space="0" w:color="auto"/>
              <w:right w:val="single" w:sz="4" w:space="0" w:color="auto"/>
            </w:tcBorders>
          </w:tcPr>
          <w:p w:rsidR="009914A5" w:rsidRDefault="009914A5">
            <w:pPr>
              <w:rPr>
                <w:rFonts w:ascii="Times New Roman" w:hAnsi="Times New Roman"/>
                <w:bCs/>
              </w:rPr>
            </w:pPr>
          </w:p>
        </w:tc>
      </w:tr>
      <w:tr w:rsidR="009914A5" w:rsidTr="009914A5">
        <w:trPr>
          <w:trHeight w:val="858"/>
        </w:trPr>
        <w:tc>
          <w:tcPr>
            <w:tcW w:w="553"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w:t>
            </w:r>
          </w:p>
        </w:tc>
        <w:tc>
          <w:tcPr>
            <w:tcW w:w="2740"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Петушок,петушок.</w:t>
            </w:r>
          </w:p>
        </w:tc>
        <w:tc>
          <w:tcPr>
            <w:tcW w:w="1363"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 неделя октября</w:t>
            </w:r>
          </w:p>
        </w:tc>
        <w:tc>
          <w:tcPr>
            <w:tcW w:w="1835"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Ком.зан.под ред.Н.Е Вераксы с.43</w:t>
            </w:r>
          </w:p>
        </w:tc>
        <w:tc>
          <w:tcPr>
            <w:tcW w:w="2292" w:type="dxa"/>
            <w:tcBorders>
              <w:top w:val="single" w:sz="4" w:space="0" w:color="auto"/>
              <w:left w:val="single" w:sz="4" w:space="0" w:color="auto"/>
              <w:bottom w:val="single" w:sz="4" w:space="0" w:color="auto"/>
              <w:right w:val="single" w:sz="4" w:space="0" w:color="auto"/>
            </w:tcBorders>
          </w:tcPr>
          <w:p w:rsidR="009914A5" w:rsidRDefault="009914A5">
            <w:pPr>
              <w:rPr>
                <w:rFonts w:ascii="Times New Roman" w:hAnsi="Times New Roman"/>
                <w:bCs/>
              </w:rPr>
            </w:pPr>
          </w:p>
        </w:tc>
      </w:tr>
      <w:tr w:rsidR="009914A5" w:rsidTr="009914A5">
        <w:tc>
          <w:tcPr>
            <w:tcW w:w="559" w:type="dxa"/>
            <w:tcBorders>
              <w:top w:val="single" w:sz="4" w:space="0" w:color="auto"/>
              <w:left w:val="single" w:sz="4" w:space="0" w:color="auto"/>
              <w:bottom w:val="single" w:sz="4" w:space="0" w:color="auto"/>
              <w:right w:val="single" w:sz="4" w:space="0" w:color="auto"/>
            </w:tcBorders>
            <w:hideMark/>
          </w:tcPr>
          <w:p w:rsidR="009914A5" w:rsidRDefault="009914A5">
            <w:pPr>
              <w:rPr>
                <w:rFonts w:ascii="Times New Roman" w:hAnsi="Times New Roman"/>
                <w:bCs/>
              </w:rPr>
            </w:pPr>
            <w:r>
              <w:rPr>
                <w:rFonts w:ascii="Times New Roman" w:hAnsi="Times New Roman"/>
                <w:bCs/>
              </w:rPr>
              <w:t>4</w:t>
            </w:r>
          </w:p>
        </w:tc>
        <w:tc>
          <w:tcPr>
            <w:tcW w:w="2740" w:type="dxa"/>
            <w:tcBorders>
              <w:top w:val="single" w:sz="4" w:space="0" w:color="auto"/>
              <w:left w:val="single" w:sz="4" w:space="0" w:color="auto"/>
              <w:bottom w:val="single" w:sz="4" w:space="0" w:color="auto"/>
              <w:right w:val="single" w:sz="4" w:space="0" w:color="auto"/>
            </w:tcBorders>
          </w:tcPr>
          <w:p w:rsidR="009914A5" w:rsidRDefault="009914A5">
            <w:pPr>
              <w:rPr>
                <w:rFonts w:ascii="Times New Roman" w:hAnsi="Times New Roman"/>
                <w:bCs/>
              </w:rPr>
            </w:pPr>
            <w:r>
              <w:rPr>
                <w:rFonts w:ascii="Times New Roman" w:hAnsi="Times New Roman"/>
                <w:bCs/>
              </w:rPr>
              <w:t>Что нам заинька принёс.</w:t>
            </w:r>
          </w:p>
          <w:p w:rsidR="009914A5" w:rsidRDefault="009914A5">
            <w:pPr>
              <w:rPr>
                <w:rFonts w:ascii="Times New Roman" w:hAnsi="Times New Roman"/>
                <w:bCs/>
              </w:rPr>
            </w:pPr>
          </w:p>
        </w:tc>
        <w:tc>
          <w:tcPr>
            <w:tcW w:w="1363" w:type="dxa"/>
            <w:tcBorders>
              <w:top w:val="single" w:sz="4" w:space="0" w:color="auto"/>
              <w:left w:val="single" w:sz="4" w:space="0" w:color="auto"/>
              <w:bottom w:val="single" w:sz="4" w:space="0" w:color="auto"/>
              <w:right w:val="single" w:sz="4" w:space="0" w:color="auto"/>
            </w:tcBorders>
            <w:hideMark/>
          </w:tcPr>
          <w:p w:rsidR="009914A5" w:rsidRDefault="009914A5">
            <w:pPr>
              <w:rPr>
                <w:rFonts w:ascii="Times New Roman" w:hAnsi="Times New Roman"/>
                <w:bCs/>
              </w:rPr>
            </w:pPr>
            <w:r>
              <w:rPr>
                <w:rFonts w:ascii="Times New Roman" w:hAnsi="Times New Roman"/>
                <w:bCs/>
              </w:rPr>
              <w:t>4 неделя октября</w:t>
            </w:r>
          </w:p>
        </w:tc>
        <w:tc>
          <w:tcPr>
            <w:tcW w:w="1835" w:type="dxa"/>
            <w:tcBorders>
              <w:top w:val="single" w:sz="4" w:space="0" w:color="auto"/>
              <w:left w:val="single" w:sz="4" w:space="0" w:color="auto"/>
              <w:bottom w:val="single" w:sz="4" w:space="0" w:color="auto"/>
              <w:right w:val="single" w:sz="4" w:space="0" w:color="auto"/>
            </w:tcBorders>
            <w:hideMark/>
          </w:tcPr>
          <w:p w:rsidR="009914A5" w:rsidRDefault="009914A5">
            <w:pPr>
              <w:rPr>
                <w:rFonts w:ascii="Times New Roman" w:hAnsi="Times New Roman"/>
                <w:bCs/>
              </w:rPr>
            </w:pPr>
            <w:r>
              <w:rPr>
                <w:rFonts w:ascii="Times New Roman" w:hAnsi="Times New Roman"/>
                <w:bCs/>
              </w:rPr>
              <w:t>Кроха с.54</w:t>
            </w:r>
          </w:p>
        </w:tc>
        <w:tc>
          <w:tcPr>
            <w:tcW w:w="2292" w:type="dxa"/>
            <w:tcBorders>
              <w:top w:val="single" w:sz="4" w:space="0" w:color="auto"/>
              <w:left w:val="single" w:sz="4" w:space="0" w:color="auto"/>
              <w:bottom w:val="single" w:sz="4" w:space="0" w:color="auto"/>
              <w:right w:val="single" w:sz="4" w:space="0" w:color="auto"/>
            </w:tcBorders>
          </w:tcPr>
          <w:p w:rsidR="009914A5" w:rsidRDefault="009914A5">
            <w:pPr>
              <w:rPr>
                <w:rFonts w:ascii="Times New Roman" w:hAnsi="Times New Roman"/>
                <w:bCs/>
              </w:rPr>
            </w:pPr>
          </w:p>
        </w:tc>
      </w:tr>
      <w:tr w:rsidR="009914A5" w:rsidTr="009914A5">
        <w:tc>
          <w:tcPr>
            <w:tcW w:w="559"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5</w:t>
            </w:r>
          </w:p>
        </w:tc>
        <w:tc>
          <w:tcPr>
            <w:tcW w:w="2740"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Как у нашего  кота.</w:t>
            </w:r>
          </w:p>
        </w:tc>
        <w:tc>
          <w:tcPr>
            <w:tcW w:w="1363"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неделя ноября</w:t>
            </w:r>
          </w:p>
        </w:tc>
        <w:tc>
          <w:tcPr>
            <w:tcW w:w="1835"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Ком.зан. под ред.Н.Е.Вераксы с.63</w:t>
            </w:r>
          </w:p>
        </w:tc>
        <w:tc>
          <w:tcPr>
            <w:tcW w:w="2292" w:type="dxa"/>
            <w:tcBorders>
              <w:top w:val="single" w:sz="4" w:space="0" w:color="auto"/>
              <w:left w:val="single" w:sz="4" w:space="0" w:color="auto"/>
              <w:bottom w:val="single" w:sz="4" w:space="0" w:color="auto"/>
              <w:right w:val="single" w:sz="4" w:space="0" w:color="auto"/>
            </w:tcBorders>
          </w:tcPr>
          <w:p w:rsidR="009914A5" w:rsidRDefault="009914A5">
            <w:pPr>
              <w:rPr>
                <w:rFonts w:ascii="Times New Roman" w:hAnsi="Times New Roman"/>
                <w:bCs/>
              </w:rPr>
            </w:pPr>
          </w:p>
        </w:tc>
      </w:tr>
      <w:tr w:rsidR="009914A5" w:rsidTr="009914A5">
        <w:tc>
          <w:tcPr>
            <w:tcW w:w="559"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6</w:t>
            </w:r>
          </w:p>
        </w:tc>
        <w:tc>
          <w:tcPr>
            <w:tcW w:w="2740" w:type="dxa"/>
            <w:tcBorders>
              <w:top w:val="single" w:sz="4" w:space="0" w:color="auto"/>
              <w:left w:val="single" w:sz="4" w:space="0" w:color="auto"/>
              <w:bottom w:val="single" w:sz="4" w:space="0" w:color="auto"/>
              <w:right w:val="single" w:sz="4" w:space="0" w:color="auto"/>
            </w:tcBorders>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Кто в гости к нам пришел.</w:t>
            </w:r>
          </w:p>
          <w:p w:rsidR="009914A5" w:rsidRDefault="009914A5">
            <w:pPr>
              <w:suppressAutoHyphens w:val="0"/>
              <w:rPr>
                <w:rFonts w:ascii="Times New Roman" w:eastAsia="Times New Roman" w:hAnsi="Times New Roman" w:cs="Times New Roman"/>
                <w:kern w:val="0"/>
                <w:lang w:eastAsia="ru-RU" w:bidi="ar-SA"/>
              </w:rPr>
            </w:pPr>
          </w:p>
        </w:tc>
        <w:tc>
          <w:tcPr>
            <w:tcW w:w="1363"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 неделя ноября</w:t>
            </w:r>
          </w:p>
        </w:tc>
        <w:tc>
          <w:tcPr>
            <w:tcW w:w="1835"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Кроха с.51</w:t>
            </w:r>
          </w:p>
        </w:tc>
        <w:tc>
          <w:tcPr>
            <w:tcW w:w="2292" w:type="dxa"/>
            <w:tcBorders>
              <w:top w:val="single" w:sz="4" w:space="0" w:color="auto"/>
              <w:left w:val="single" w:sz="4" w:space="0" w:color="auto"/>
              <w:bottom w:val="single" w:sz="4" w:space="0" w:color="auto"/>
              <w:right w:val="single" w:sz="4" w:space="0" w:color="auto"/>
            </w:tcBorders>
          </w:tcPr>
          <w:p w:rsidR="009914A5" w:rsidRDefault="009914A5">
            <w:pPr>
              <w:rPr>
                <w:rFonts w:ascii="Times New Roman" w:hAnsi="Times New Roman"/>
                <w:bCs/>
              </w:rPr>
            </w:pPr>
          </w:p>
        </w:tc>
      </w:tr>
      <w:tr w:rsidR="009914A5" w:rsidTr="009914A5">
        <w:tc>
          <w:tcPr>
            <w:tcW w:w="559"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7</w:t>
            </w:r>
          </w:p>
        </w:tc>
        <w:tc>
          <w:tcPr>
            <w:tcW w:w="2740"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Кто как кричит.</w:t>
            </w:r>
          </w:p>
        </w:tc>
        <w:tc>
          <w:tcPr>
            <w:tcW w:w="1363"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 неделя ноября</w:t>
            </w:r>
          </w:p>
        </w:tc>
        <w:tc>
          <w:tcPr>
            <w:tcW w:w="1835"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Кроха с.53</w:t>
            </w:r>
          </w:p>
        </w:tc>
        <w:tc>
          <w:tcPr>
            <w:tcW w:w="2292" w:type="dxa"/>
            <w:tcBorders>
              <w:top w:val="single" w:sz="4" w:space="0" w:color="auto"/>
              <w:left w:val="single" w:sz="4" w:space="0" w:color="auto"/>
              <w:bottom w:val="single" w:sz="4" w:space="0" w:color="auto"/>
              <w:right w:val="single" w:sz="4" w:space="0" w:color="auto"/>
            </w:tcBorders>
          </w:tcPr>
          <w:p w:rsidR="009914A5" w:rsidRDefault="009914A5">
            <w:pPr>
              <w:rPr>
                <w:rFonts w:ascii="Times New Roman" w:hAnsi="Times New Roman"/>
                <w:bCs/>
              </w:rPr>
            </w:pPr>
          </w:p>
        </w:tc>
      </w:tr>
      <w:tr w:rsidR="009914A5" w:rsidTr="009914A5">
        <w:tc>
          <w:tcPr>
            <w:tcW w:w="559"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8</w:t>
            </w:r>
          </w:p>
        </w:tc>
        <w:tc>
          <w:tcPr>
            <w:tcW w:w="2740"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Покатаем наших друзей.</w:t>
            </w:r>
          </w:p>
        </w:tc>
        <w:tc>
          <w:tcPr>
            <w:tcW w:w="1363"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4 неделя ноября</w:t>
            </w:r>
          </w:p>
        </w:tc>
        <w:tc>
          <w:tcPr>
            <w:tcW w:w="1835"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Кроха с.67</w:t>
            </w:r>
          </w:p>
        </w:tc>
        <w:tc>
          <w:tcPr>
            <w:tcW w:w="2292" w:type="dxa"/>
            <w:tcBorders>
              <w:top w:val="single" w:sz="4" w:space="0" w:color="auto"/>
              <w:left w:val="single" w:sz="4" w:space="0" w:color="auto"/>
              <w:bottom w:val="single" w:sz="4" w:space="0" w:color="auto"/>
              <w:right w:val="single" w:sz="4" w:space="0" w:color="auto"/>
            </w:tcBorders>
          </w:tcPr>
          <w:p w:rsidR="009914A5" w:rsidRDefault="009914A5">
            <w:pPr>
              <w:rPr>
                <w:rFonts w:ascii="Times New Roman" w:hAnsi="Times New Roman"/>
                <w:bCs/>
              </w:rPr>
            </w:pPr>
          </w:p>
        </w:tc>
      </w:tr>
      <w:tr w:rsidR="009914A5" w:rsidTr="009914A5">
        <w:tc>
          <w:tcPr>
            <w:tcW w:w="559"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9</w:t>
            </w:r>
          </w:p>
        </w:tc>
        <w:tc>
          <w:tcPr>
            <w:tcW w:w="2740"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Угадай, кто там.</w:t>
            </w:r>
          </w:p>
        </w:tc>
        <w:tc>
          <w:tcPr>
            <w:tcW w:w="1363"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неделя декабря</w:t>
            </w:r>
          </w:p>
        </w:tc>
        <w:tc>
          <w:tcPr>
            <w:tcW w:w="1835"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Кроха с.69</w:t>
            </w:r>
          </w:p>
        </w:tc>
        <w:tc>
          <w:tcPr>
            <w:tcW w:w="2292" w:type="dxa"/>
            <w:tcBorders>
              <w:top w:val="single" w:sz="4" w:space="0" w:color="auto"/>
              <w:left w:val="single" w:sz="4" w:space="0" w:color="auto"/>
              <w:bottom w:val="single" w:sz="4" w:space="0" w:color="auto"/>
              <w:right w:val="single" w:sz="4" w:space="0" w:color="auto"/>
            </w:tcBorders>
          </w:tcPr>
          <w:p w:rsidR="009914A5" w:rsidRDefault="009914A5">
            <w:pPr>
              <w:rPr>
                <w:rFonts w:ascii="Times New Roman" w:hAnsi="Times New Roman"/>
                <w:bCs/>
              </w:rPr>
            </w:pPr>
          </w:p>
        </w:tc>
      </w:tr>
      <w:tr w:rsidR="009914A5" w:rsidTr="009914A5">
        <w:tc>
          <w:tcPr>
            <w:tcW w:w="559"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10</w:t>
            </w:r>
          </w:p>
        </w:tc>
        <w:tc>
          <w:tcPr>
            <w:tcW w:w="2740" w:type="dxa"/>
            <w:tcBorders>
              <w:top w:val="single" w:sz="4" w:space="0" w:color="auto"/>
              <w:left w:val="single" w:sz="4" w:space="0" w:color="auto"/>
              <w:bottom w:val="single" w:sz="4" w:space="0" w:color="auto"/>
              <w:right w:val="single" w:sz="4" w:space="0" w:color="auto"/>
            </w:tcBorders>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Пожалеем  зайку.</w:t>
            </w:r>
          </w:p>
          <w:p w:rsidR="009914A5" w:rsidRDefault="009914A5">
            <w:pPr>
              <w:suppressAutoHyphens w:val="0"/>
              <w:rPr>
                <w:rFonts w:ascii="Times New Roman" w:eastAsia="Times New Roman" w:hAnsi="Times New Roman" w:cs="Times New Roman"/>
                <w:kern w:val="0"/>
                <w:lang w:eastAsia="ru-RU" w:bidi="ar-SA"/>
              </w:rPr>
            </w:pPr>
          </w:p>
        </w:tc>
        <w:tc>
          <w:tcPr>
            <w:tcW w:w="1363"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 неделя декабря</w:t>
            </w:r>
          </w:p>
        </w:tc>
        <w:tc>
          <w:tcPr>
            <w:tcW w:w="1835"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Кроха с.68</w:t>
            </w:r>
          </w:p>
        </w:tc>
        <w:tc>
          <w:tcPr>
            <w:tcW w:w="2292" w:type="dxa"/>
            <w:tcBorders>
              <w:top w:val="single" w:sz="4" w:space="0" w:color="auto"/>
              <w:left w:val="single" w:sz="4" w:space="0" w:color="auto"/>
              <w:bottom w:val="single" w:sz="4" w:space="0" w:color="auto"/>
              <w:right w:val="single" w:sz="4" w:space="0" w:color="auto"/>
            </w:tcBorders>
          </w:tcPr>
          <w:p w:rsidR="009914A5" w:rsidRDefault="009914A5">
            <w:pPr>
              <w:rPr>
                <w:rFonts w:ascii="Times New Roman" w:hAnsi="Times New Roman"/>
                <w:bCs/>
              </w:rPr>
            </w:pPr>
          </w:p>
        </w:tc>
      </w:tr>
      <w:tr w:rsidR="009914A5" w:rsidTr="009914A5">
        <w:tc>
          <w:tcPr>
            <w:tcW w:w="559"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11</w:t>
            </w:r>
          </w:p>
        </w:tc>
        <w:tc>
          <w:tcPr>
            <w:tcW w:w="2740"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Веселый петушок</w:t>
            </w:r>
          </w:p>
        </w:tc>
        <w:tc>
          <w:tcPr>
            <w:tcW w:w="1363"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 неделя декабря</w:t>
            </w:r>
          </w:p>
        </w:tc>
        <w:tc>
          <w:tcPr>
            <w:tcW w:w="1835"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Комп.зан.под ред.Н.Е.Вераксы с.147</w:t>
            </w:r>
          </w:p>
        </w:tc>
        <w:tc>
          <w:tcPr>
            <w:tcW w:w="2292" w:type="dxa"/>
            <w:tcBorders>
              <w:top w:val="single" w:sz="4" w:space="0" w:color="auto"/>
              <w:left w:val="single" w:sz="4" w:space="0" w:color="auto"/>
              <w:bottom w:val="single" w:sz="4" w:space="0" w:color="auto"/>
              <w:right w:val="single" w:sz="4" w:space="0" w:color="auto"/>
            </w:tcBorders>
          </w:tcPr>
          <w:p w:rsidR="009914A5" w:rsidRDefault="009914A5">
            <w:pPr>
              <w:rPr>
                <w:rFonts w:ascii="Times New Roman" w:hAnsi="Times New Roman"/>
                <w:bCs/>
              </w:rPr>
            </w:pPr>
          </w:p>
        </w:tc>
      </w:tr>
      <w:tr w:rsidR="009914A5" w:rsidTr="009914A5">
        <w:tc>
          <w:tcPr>
            <w:tcW w:w="559"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12</w:t>
            </w:r>
          </w:p>
        </w:tc>
        <w:tc>
          <w:tcPr>
            <w:tcW w:w="2740"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Скоро новогодний праздник.</w:t>
            </w:r>
          </w:p>
        </w:tc>
        <w:tc>
          <w:tcPr>
            <w:tcW w:w="1363"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4 неделя декабря</w:t>
            </w:r>
          </w:p>
        </w:tc>
        <w:tc>
          <w:tcPr>
            <w:tcW w:w="1835"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Ком.зан. под ред.     Н.Е.Вераксы с.137</w:t>
            </w:r>
          </w:p>
        </w:tc>
        <w:tc>
          <w:tcPr>
            <w:tcW w:w="2292" w:type="dxa"/>
            <w:tcBorders>
              <w:top w:val="single" w:sz="4" w:space="0" w:color="auto"/>
              <w:left w:val="single" w:sz="4" w:space="0" w:color="auto"/>
              <w:bottom w:val="single" w:sz="4" w:space="0" w:color="auto"/>
              <w:right w:val="single" w:sz="4" w:space="0" w:color="auto"/>
            </w:tcBorders>
          </w:tcPr>
          <w:p w:rsidR="009914A5" w:rsidRDefault="009914A5">
            <w:pPr>
              <w:rPr>
                <w:rFonts w:ascii="Times New Roman" w:hAnsi="Times New Roman"/>
                <w:bCs/>
              </w:rPr>
            </w:pPr>
          </w:p>
        </w:tc>
      </w:tr>
      <w:tr w:rsidR="009914A5" w:rsidTr="009914A5">
        <w:tc>
          <w:tcPr>
            <w:tcW w:w="559"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13</w:t>
            </w:r>
          </w:p>
        </w:tc>
        <w:tc>
          <w:tcPr>
            <w:tcW w:w="2740" w:type="dxa"/>
            <w:tcBorders>
              <w:top w:val="single" w:sz="4" w:space="0" w:color="auto"/>
              <w:left w:val="single" w:sz="4" w:space="0" w:color="auto"/>
              <w:bottom w:val="single" w:sz="4" w:space="0" w:color="auto"/>
              <w:right w:val="single" w:sz="4" w:space="0" w:color="auto"/>
            </w:tcBorders>
          </w:tcPr>
          <w:p w:rsidR="009914A5" w:rsidRDefault="009914A5">
            <w:pPr>
              <w:suppressAutoHyphens w:val="0"/>
              <w:rPr>
                <w:rFonts w:ascii="Times New Roman" w:eastAsia="Times New Roman" w:hAnsi="Times New Roman" w:cs="Times New Roman"/>
                <w:kern w:val="0"/>
                <w:lang w:eastAsia="ru-RU" w:bidi="ar-SA"/>
              </w:rPr>
            </w:pPr>
            <w:r>
              <w:rPr>
                <w:rFonts w:ascii="Calibri" w:eastAsia="Times New Roman" w:hAnsi="Calibri" w:cs="Times New Roman"/>
                <w:kern w:val="0"/>
                <w:sz w:val="22"/>
                <w:szCs w:val="22"/>
                <w:lang w:eastAsia="ru-RU" w:bidi="ar-SA"/>
              </w:rPr>
              <w:t xml:space="preserve"> </w:t>
            </w:r>
            <w:r>
              <w:rPr>
                <w:rFonts w:ascii="Times New Roman" w:eastAsia="Times New Roman" w:hAnsi="Times New Roman" w:cs="Times New Roman"/>
                <w:kern w:val="0"/>
                <w:lang w:eastAsia="ru-RU" w:bidi="ar-SA"/>
              </w:rPr>
              <w:t>Русская народная сказка Репка.</w:t>
            </w:r>
          </w:p>
          <w:p w:rsidR="009914A5" w:rsidRDefault="009914A5">
            <w:pPr>
              <w:suppressAutoHyphens w:val="0"/>
              <w:rPr>
                <w:rFonts w:ascii="Times New Roman" w:eastAsia="Times New Roman" w:hAnsi="Times New Roman" w:cs="Times New Roman"/>
                <w:kern w:val="0"/>
                <w:lang w:eastAsia="ru-RU" w:bidi="ar-SA"/>
              </w:rPr>
            </w:pPr>
          </w:p>
        </w:tc>
        <w:tc>
          <w:tcPr>
            <w:tcW w:w="1363"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неделя января</w:t>
            </w:r>
          </w:p>
        </w:tc>
        <w:tc>
          <w:tcPr>
            <w:tcW w:w="1835"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Ком.зан.под ред. Н.Е.Вераксы  с.52</w:t>
            </w:r>
          </w:p>
        </w:tc>
        <w:tc>
          <w:tcPr>
            <w:tcW w:w="2292" w:type="dxa"/>
            <w:tcBorders>
              <w:top w:val="single" w:sz="4" w:space="0" w:color="auto"/>
              <w:left w:val="single" w:sz="4" w:space="0" w:color="auto"/>
              <w:bottom w:val="single" w:sz="4" w:space="0" w:color="auto"/>
              <w:right w:val="single" w:sz="4" w:space="0" w:color="auto"/>
            </w:tcBorders>
          </w:tcPr>
          <w:p w:rsidR="009914A5" w:rsidRDefault="009914A5">
            <w:pPr>
              <w:rPr>
                <w:rFonts w:ascii="Times New Roman" w:hAnsi="Times New Roman"/>
                <w:bCs/>
              </w:rPr>
            </w:pPr>
          </w:p>
        </w:tc>
      </w:tr>
      <w:tr w:rsidR="009914A5" w:rsidTr="009914A5">
        <w:tc>
          <w:tcPr>
            <w:tcW w:w="559"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14</w:t>
            </w:r>
          </w:p>
        </w:tc>
        <w:tc>
          <w:tcPr>
            <w:tcW w:w="2740"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Угадай,кто там.</w:t>
            </w:r>
          </w:p>
        </w:tc>
        <w:tc>
          <w:tcPr>
            <w:tcW w:w="1363"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 неделя января</w:t>
            </w:r>
          </w:p>
        </w:tc>
        <w:tc>
          <w:tcPr>
            <w:tcW w:w="1835"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Кроха с.69</w:t>
            </w:r>
          </w:p>
        </w:tc>
        <w:tc>
          <w:tcPr>
            <w:tcW w:w="2292" w:type="dxa"/>
            <w:tcBorders>
              <w:top w:val="single" w:sz="4" w:space="0" w:color="auto"/>
              <w:left w:val="single" w:sz="4" w:space="0" w:color="auto"/>
              <w:bottom w:val="single" w:sz="4" w:space="0" w:color="auto"/>
              <w:right w:val="single" w:sz="4" w:space="0" w:color="auto"/>
            </w:tcBorders>
          </w:tcPr>
          <w:p w:rsidR="009914A5" w:rsidRDefault="009914A5">
            <w:pPr>
              <w:rPr>
                <w:rFonts w:ascii="Times New Roman" w:hAnsi="Times New Roman"/>
                <w:bCs/>
              </w:rPr>
            </w:pPr>
          </w:p>
        </w:tc>
      </w:tr>
      <w:tr w:rsidR="009914A5" w:rsidTr="009914A5">
        <w:tc>
          <w:tcPr>
            <w:tcW w:w="559"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15</w:t>
            </w:r>
          </w:p>
        </w:tc>
        <w:tc>
          <w:tcPr>
            <w:tcW w:w="2740"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Наши уточки с утра.</w:t>
            </w:r>
          </w:p>
        </w:tc>
        <w:tc>
          <w:tcPr>
            <w:tcW w:w="1363"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3 неделя </w:t>
            </w:r>
            <w:r>
              <w:rPr>
                <w:rFonts w:ascii="Times New Roman" w:eastAsia="Times New Roman" w:hAnsi="Times New Roman" w:cs="Times New Roman"/>
                <w:kern w:val="0"/>
                <w:lang w:eastAsia="ru-RU" w:bidi="ar-SA"/>
              </w:rPr>
              <w:lastRenderedPageBreak/>
              <w:t>января</w:t>
            </w:r>
          </w:p>
        </w:tc>
        <w:tc>
          <w:tcPr>
            <w:tcW w:w="1835"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lastRenderedPageBreak/>
              <w:t xml:space="preserve">Ком.зан.под </w:t>
            </w:r>
            <w:r>
              <w:rPr>
                <w:rFonts w:ascii="Times New Roman" w:eastAsia="Times New Roman" w:hAnsi="Times New Roman" w:cs="Times New Roman"/>
                <w:kern w:val="0"/>
                <w:lang w:eastAsia="ru-RU" w:bidi="ar-SA"/>
              </w:rPr>
              <w:lastRenderedPageBreak/>
              <w:t>ред.Н.Е.Вераксы с.66,259</w:t>
            </w:r>
          </w:p>
        </w:tc>
        <w:tc>
          <w:tcPr>
            <w:tcW w:w="2292" w:type="dxa"/>
            <w:tcBorders>
              <w:top w:val="single" w:sz="4" w:space="0" w:color="auto"/>
              <w:left w:val="single" w:sz="4" w:space="0" w:color="auto"/>
              <w:bottom w:val="single" w:sz="4" w:space="0" w:color="auto"/>
              <w:right w:val="single" w:sz="4" w:space="0" w:color="auto"/>
            </w:tcBorders>
          </w:tcPr>
          <w:p w:rsidR="009914A5" w:rsidRDefault="009914A5">
            <w:pPr>
              <w:rPr>
                <w:rFonts w:ascii="Times New Roman" w:hAnsi="Times New Roman"/>
                <w:bCs/>
              </w:rPr>
            </w:pPr>
          </w:p>
        </w:tc>
      </w:tr>
      <w:tr w:rsidR="009914A5" w:rsidTr="009914A5">
        <w:tc>
          <w:tcPr>
            <w:tcW w:w="559"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lastRenderedPageBreak/>
              <w:t>16</w:t>
            </w:r>
          </w:p>
        </w:tc>
        <w:tc>
          <w:tcPr>
            <w:tcW w:w="2740"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Лесные жители.</w:t>
            </w:r>
          </w:p>
        </w:tc>
        <w:tc>
          <w:tcPr>
            <w:tcW w:w="1363"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неделя февраля</w:t>
            </w:r>
          </w:p>
        </w:tc>
        <w:tc>
          <w:tcPr>
            <w:tcW w:w="1835"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Ком.зан.под ред.Н.Е.Вераксы с.147</w:t>
            </w:r>
          </w:p>
        </w:tc>
        <w:tc>
          <w:tcPr>
            <w:tcW w:w="2292" w:type="dxa"/>
            <w:tcBorders>
              <w:top w:val="single" w:sz="4" w:space="0" w:color="auto"/>
              <w:left w:val="single" w:sz="4" w:space="0" w:color="auto"/>
              <w:bottom w:val="single" w:sz="4" w:space="0" w:color="auto"/>
              <w:right w:val="single" w:sz="4" w:space="0" w:color="auto"/>
            </w:tcBorders>
          </w:tcPr>
          <w:p w:rsidR="009914A5" w:rsidRDefault="009914A5">
            <w:pPr>
              <w:rPr>
                <w:rFonts w:ascii="Times New Roman" w:hAnsi="Times New Roman"/>
                <w:bCs/>
              </w:rPr>
            </w:pPr>
          </w:p>
        </w:tc>
      </w:tr>
      <w:tr w:rsidR="009914A5" w:rsidTr="009914A5">
        <w:tc>
          <w:tcPr>
            <w:tcW w:w="559"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17</w:t>
            </w:r>
          </w:p>
        </w:tc>
        <w:tc>
          <w:tcPr>
            <w:tcW w:w="2740"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Как котёнок забыл кошачий язык.</w:t>
            </w:r>
          </w:p>
        </w:tc>
        <w:tc>
          <w:tcPr>
            <w:tcW w:w="1363"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 неделя февраля</w:t>
            </w:r>
          </w:p>
        </w:tc>
        <w:tc>
          <w:tcPr>
            <w:tcW w:w="1835"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Конспект.</w:t>
            </w:r>
          </w:p>
        </w:tc>
        <w:tc>
          <w:tcPr>
            <w:tcW w:w="2292" w:type="dxa"/>
            <w:tcBorders>
              <w:top w:val="single" w:sz="4" w:space="0" w:color="auto"/>
              <w:left w:val="single" w:sz="4" w:space="0" w:color="auto"/>
              <w:bottom w:val="single" w:sz="4" w:space="0" w:color="auto"/>
              <w:right w:val="single" w:sz="4" w:space="0" w:color="auto"/>
            </w:tcBorders>
          </w:tcPr>
          <w:p w:rsidR="009914A5" w:rsidRDefault="009914A5">
            <w:pPr>
              <w:rPr>
                <w:rFonts w:ascii="Times New Roman" w:hAnsi="Times New Roman"/>
                <w:bCs/>
              </w:rPr>
            </w:pPr>
          </w:p>
        </w:tc>
      </w:tr>
      <w:tr w:rsidR="009914A5" w:rsidTr="009914A5">
        <w:tc>
          <w:tcPr>
            <w:tcW w:w="559"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18</w:t>
            </w:r>
          </w:p>
        </w:tc>
        <w:tc>
          <w:tcPr>
            <w:tcW w:w="2740" w:type="dxa"/>
            <w:tcBorders>
              <w:top w:val="single" w:sz="4" w:space="0" w:color="auto"/>
              <w:left w:val="single" w:sz="4" w:space="0" w:color="auto"/>
              <w:bottom w:val="single" w:sz="4" w:space="0" w:color="auto"/>
              <w:right w:val="single" w:sz="4" w:space="0" w:color="auto"/>
            </w:tcBorders>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Пожалеем  зайку.</w:t>
            </w:r>
          </w:p>
          <w:p w:rsidR="009914A5" w:rsidRDefault="009914A5">
            <w:pPr>
              <w:suppressAutoHyphens w:val="0"/>
              <w:rPr>
                <w:rFonts w:ascii="Times New Roman" w:eastAsia="Times New Roman" w:hAnsi="Times New Roman" w:cs="Times New Roman"/>
                <w:kern w:val="0"/>
                <w:lang w:eastAsia="ru-RU" w:bidi="ar-SA"/>
              </w:rPr>
            </w:pPr>
          </w:p>
        </w:tc>
        <w:tc>
          <w:tcPr>
            <w:tcW w:w="1363"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 неделя февраля</w:t>
            </w:r>
          </w:p>
        </w:tc>
        <w:tc>
          <w:tcPr>
            <w:tcW w:w="1835"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Кроха с.68</w:t>
            </w:r>
          </w:p>
        </w:tc>
        <w:tc>
          <w:tcPr>
            <w:tcW w:w="2292" w:type="dxa"/>
            <w:tcBorders>
              <w:top w:val="single" w:sz="4" w:space="0" w:color="auto"/>
              <w:left w:val="single" w:sz="4" w:space="0" w:color="auto"/>
              <w:bottom w:val="single" w:sz="4" w:space="0" w:color="auto"/>
              <w:right w:val="single" w:sz="4" w:space="0" w:color="auto"/>
            </w:tcBorders>
          </w:tcPr>
          <w:p w:rsidR="009914A5" w:rsidRDefault="009914A5">
            <w:pPr>
              <w:rPr>
                <w:rFonts w:ascii="Times New Roman" w:hAnsi="Times New Roman"/>
                <w:bCs/>
              </w:rPr>
            </w:pPr>
          </w:p>
        </w:tc>
      </w:tr>
      <w:tr w:rsidR="009914A5" w:rsidTr="009914A5">
        <w:tc>
          <w:tcPr>
            <w:tcW w:w="559"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19</w:t>
            </w:r>
          </w:p>
        </w:tc>
        <w:tc>
          <w:tcPr>
            <w:tcW w:w="2740"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Магазин  игрушек.</w:t>
            </w:r>
          </w:p>
        </w:tc>
        <w:tc>
          <w:tcPr>
            <w:tcW w:w="1363"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4 неделя февраля</w:t>
            </w:r>
          </w:p>
        </w:tc>
        <w:tc>
          <w:tcPr>
            <w:tcW w:w="1835"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Конспект.</w:t>
            </w:r>
          </w:p>
        </w:tc>
        <w:tc>
          <w:tcPr>
            <w:tcW w:w="2292" w:type="dxa"/>
            <w:tcBorders>
              <w:top w:val="single" w:sz="4" w:space="0" w:color="auto"/>
              <w:left w:val="single" w:sz="4" w:space="0" w:color="auto"/>
              <w:bottom w:val="single" w:sz="4" w:space="0" w:color="auto"/>
              <w:right w:val="single" w:sz="4" w:space="0" w:color="auto"/>
            </w:tcBorders>
          </w:tcPr>
          <w:p w:rsidR="009914A5" w:rsidRDefault="009914A5">
            <w:pPr>
              <w:rPr>
                <w:rFonts w:ascii="Times New Roman" w:hAnsi="Times New Roman"/>
                <w:bCs/>
              </w:rPr>
            </w:pPr>
          </w:p>
        </w:tc>
      </w:tr>
      <w:tr w:rsidR="009914A5" w:rsidTr="009914A5">
        <w:trPr>
          <w:trHeight w:val="675"/>
        </w:trPr>
        <w:tc>
          <w:tcPr>
            <w:tcW w:w="559"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20</w:t>
            </w:r>
          </w:p>
        </w:tc>
        <w:tc>
          <w:tcPr>
            <w:tcW w:w="2740"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Игрушки и посуда.</w:t>
            </w:r>
          </w:p>
        </w:tc>
        <w:tc>
          <w:tcPr>
            <w:tcW w:w="1363"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неделя марта</w:t>
            </w:r>
          </w:p>
        </w:tc>
        <w:tc>
          <w:tcPr>
            <w:tcW w:w="1835"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Ком.зан.под ред.Н.Е.Вераксы с.147</w:t>
            </w:r>
          </w:p>
        </w:tc>
        <w:tc>
          <w:tcPr>
            <w:tcW w:w="2292" w:type="dxa"/>
            <w:tcBorders>
              <w:top w:val="single" w:sz="4" w:space="0" w:color="auto"/>
              <w:left w:val="single" w:sz="4" w:space="0" w:color="auto"/>
              <w:bottom w:val="single" w:sz="4" w:space="0" w:color="auto"/>
              <w:right w:val="single" w:sz="4" w:space="0" w:color="auto"/>
            </w:tcBorders>
          </w:tcPr>
          <w:p w:rsidR="009914A5" w:rsidRDefault="009914A5">
            <w:pPr>
              <w:rPr>
                <w:rFonts w:ascii="Times New Roman" w:hAnsi="Times New Roman"/>
                <w:bCs/>
              </w:rPr>
            </w:pPr>
          </w:p>
        </w:tc>
      </w:tr>
      <w:tr w:rsidR="009914A5" w:rsidTr="009914A5">
        <w:tc>
          <w:tcPr>
            <w:tcW w:w="559"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21</w:t>
            </w:r>
          </w:p>
        </w:tc>
        <w:tc>
          <w:tcPr>
            <w:tcW w:w="2740" w:type="dxa"/>
            <w:tcBorders>
              <w:top w:val="single" w:sz="4" w:space="0" w:color="auto"/>
              <w:left w:val="single" w:sz="4" w:space="0" w:color="auto"/>
              <w:bottom w:val="single" w:sz="4" w:space="0" w:color="auto"/>
              <w:right w:val="single" w:sz="4" w:space="0" w:color="auto"/>
            </w:tcBorders>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Лесные жители.</w:t>
            </w:r>
          </w:p>
          <w:p w:rsidR="009914A5" w:rsidRDefault="009914A5">
            <w:pPr>
              <w:suppressAutoHyphens w:val="0"/>
              <w:rPr>
                <w:rFonts w:ascii="Times New Roman" w:eastAsia="Times New Roman" w:hAnsi="Times New Roman" w:cs="Times New Roman"/>
                <w:kern w:val="0"/>
                <w:lang w:eastAsia="ru-RU" w:bidi="ar-SA"/>
              </w:rPr>
            </w:pPr>
          </w:p>
        </w:tc>
        <w:tc>
          <w:tcPr>
            <w:tcW w:w="1363"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 неделя марта</w:t>
            </w:r>
          </w:p>
        </w:tc>
        <w:tc>
          <w:tcPr>
            <w:tcW w:w="1835"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Ком.зан.под ред. Н.Е.Вераксы с.147.</w:t>
            </w:r>
          </w:p>
        </w:tc>
        <w:tc>
          <w:tcPr>
            <w:tcW w:w="2292" w:type="dxa"/>
            <w:tcBorders>
              <w:top w:val="single" w:sz="4" w:space="0" w:color="auto"/>
              <w:left w:val="single" w:sz="4" w:space="0" w:color="auto"/>
              <w:bottom w:val="single" w:sz="4" w:space="0" w:color="auto"/>
              <w:right w:val="single" w:sz="4" w:space="0" w:color="auto"/>
            </w:tcBorders>
          </w:tcPr>
          <w:p w:rsidR="009914A5" w:rsidRDefault="009914A5">
            <w:pPr>
              <w:rPr>
                <w:rFonts w:ascii="Times New Roman" w:hAnsi="Times New Roman"/>
                <w:bCs/>
              </w:rPr>
            </w:pPr>
          </w:p>
        </w:tc>
      </w:tr>
      <w:tr w:rsidR="009914A5" w:rsidTr="009914A5">
        <w:tc>
          <w:tcPr>
            <w:tcW w:w="559"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22</w:t>
            </w:r>
          </w:p>
        </w:tc>
        <w:tc>
          <w:tcPr>
            <w:tcW w:w="2740"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Наши уточки с утра.</w:t>
            </w:r>
          </w:p>
        </w:tc>
        <w:tc>
          <w:tcPr>
            <w:tcW w:w="1363"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 неделя марта</w:t>
            </w:r>
          </w:p>
        </w:tc>
        <w:tc>
          <w:tcPr>
            <w:tcW w:w="1835"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Конспект.</w:t>
            </w:r>
          </w:p>
        </w:tc>
        <w:tc>
          <w:tcPr>
            <w:tcW w:w="2292" w:type="dxa"/>
            <w:tcBorders>
              <w:top w:val="single" w:sz="4" w:space="0" w:color="auto"/>
              <w:left w:val="single" w:sz="4" w:space="0" w:color="auto"/>
              <w:bottom w:val="single" w:sz="4" w:space="0" w:color="auto"/>
              <w:right w:val="single" w:sz="4" w:space="0" w:color="auto"/>
            </w:tcBorders>
          </w:tcPr>
          <w:p w:rsidR="009914A5" w:rsidRDefault="009914A5">
            <w:pPr>
              <w:rPr>
                <w:rFonts w:ascii="Times New Roman" w:hAnsi="Times New Roman"/>
                <w:bCs/>
              </w:rPr>
            </w:pPr>
          </w:p>
        </w:tc>
      </w:tr>
      <w:tr w:rsidR="009914A5" w:rsidTr="009914A5">
        <w:tc>
          <w:tcPr>
            <w:tcW w:w="559"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23</w:t>
            </w:r>
          </w:p>
        </w:tc>
        <w:tc>
          <w:tcPr>
            <w:tcW w:w="2740"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Про девочку Катю и маленького котёнка.</w:t>
            </w:r>
          </w:p>
        </w:tc>
        <w:tc>
          <w:tcPr>
            <w:tcW w:w="1363"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4 неделя марта</w:t>
            </w:r>
          </w:p>
        </w:tc>
        <w:tc>
          <w:tcPr>
            <w:tcW w:w="1835"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Ком.зан. ред. Н.Е.Вераксы с.98</w:t>
            </w:r>
          </w:p>
        </w:tc>
        <w:tc>
          <w:tcPr>
            <w:tcW w:w="2292" w:type="dxa"/>
            <w:tcBorders>
              <w:top w:val="single" w:sz="4" w:space="0" w:color="auto"/>
              <w:left w:val="single" w:sz="4" w:space="0" w:color="auto"/>
              <w:bottom w:val="single" w:sz="4" w:space="0" w:color="auto"/>
              <w:right w:val="single" w:sz="4" w:space="0" w:color="auto"/>
            </w:tcBorders>
          </w:tcPr>
          <w:p w:rsidR="009914A5" w:rsidRDefault="009914A5">
            <w:pPr>
              <w:rPr>
                <w:rFonts w:ascii="Times New Roman" w:hAnsi="Times New Roman"/>
                <w:bCs/>
              </w:rPr>
            </w:pPr>
          </w:p>
        </w:tc>
      </w:tr>
      <w:tr w:rsidR="009914A5" w:rsidTr="009914A5">
        <w:tc>
          <w:tcPr>
            <w:tcW w:w="559"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24</w:t>
            </w:r>
          </w:p>
        </w:tc>
        <w:tc>
          <w:tcPr>
            <w:tcW w:w="2740"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Как котёнок забыл кошачий язык.</w:t>
            </w:r>
          </w:p>
        </w:tc>
        <w:tc>
          <w:tcPr>
            <w:tcW w:w="1363"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неделя апреля</w:t>
            </w:r>
          </w:p>
        </w:tc>
        <w:tc>
          <w:tcPr>
            <w:tcW w:w="1835"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Конспект.</w:t>
            </w:r>
          </w:p>
        </w:tc>
        <w:tc>
          <w:tcPr>
            <w:tcW w:w="2292" w:type="dxa"/>
            <w:tcBorders>
              <w:top w:val="single" w:sz="4" w:space="0" w:color="auto"/>
              <w:left w:val="single" w:sz="4" w:space="0" w:color="auto"/>
              <w:bottom w:val="single" w:sz="4" w:space="0" w:color="auto"/>
              <w:right w:val="single" w:sz="4" w:space="0" w:color="auto"/>
            </w:tcBorders>
          </w:tcPr>
          <w:p w:rsidR="009914A5" w:rsidRDefault="009914A5">
            <w:pPr>
              <w:rPr>
                <w:rFonts w:ascii="Times New Roman" w:hAnsi="Times New Roman"/>
                <w:bCs/>
              </w:rPr>
            </w:pPr>
          </w:p>
        </w:tc>
      </w:tr>
      <w:tr w:rsidR="009914A5" w:rsidTr="009914A5">
        <w:tc>
          <w:tcPr>
            <w:tcW w:w="559"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25</w:t>
            </w:r>
          </w:p>
        </w:tc>
        <w:tc>
          <w:tcPr>
            <w:tcW w:w="2740" w:type="dxa"/>
            <w:tcBorders>
              <w:top w:val="single" w:sz="4" w:space="0" w:color="auto"/>
              <w:left w:val="single" w:sz="4" w:space="0" w:color="auto"/>
              <w:bottom w:val="single" w:sz="4" w:space="0" w:color="auto"/>
              <w:right w:val="single" w:sz="4" w:space="0" w:color="auto"/>
            </w:tcBorders>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Шофёр везёт грузовую машину.</w:t>
            </w:r>
          </w:p>
          <w:p w:rsidR="009914A5" w:rsidRDefault="009914A5">
            <w:pPr>
              <w:suppressAutoHyphens w:val="0"/>
              <w:rPr>
                <w:rFonts w:ascii="Times New Roman" w:eastAsia="Times New Roman" w:hAnsi="Times New Roman" w:cs="Times New Roman"/>
                <w:kern w:val="0"/>
                <w:lang w:eastAsia="ru-RU" w:bidi="ar-SA"/>
              </w:rPr>
            </w:pPr>
          </w:p>
        </w:tc>
        <w:tc>
          <w:tcPr>
            <w:tcW w:w="1363"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 неделя апреля</w:t>
            </w:r>
          </w:p>
        </w:tc>
        <w:tc>
          <w:tcPr>
            <w:tcW w:w="1835"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Ком.зан. под ред.Н.Е.Вераксы с.251        </w:t>
            </w:r>
          </w:p>
        </w:tc>
        <w:tc>
          <w:tcPr>
            <w:tcW w:w="2292" w:type="dxa"/>
            <w:tcBorders>
              <w:top w:val="single" w:sz="4" w:space="0" w:color="auto"/>
              <w:left w:val="single" w:sz="4" w:space="0" w:color="auto"/>
              <w:bottom w:val="single" w:sz="4" w:space="0" w:color="auto"/>
              <w:right w:val="single" w:sz="4" w:space="0" w:color="auto"/>
            </w:tcBorders>
          </w:tcPr>
          <w:p w:rsidR="009914A5" w:rsidRDefault="009914A5">
            <w:pPr>
              <w:rPr>
                <w:rFonts w:ascii="Times New Roman" w:hAnsi="Times New Roman"/>
                <w:bCs/>
              </w:rPr>
            </w:pPr>
          </w:p>
        </w:tc>
      </w:tr>
      <w:tr w:rsidR="009914A5" w:rsidTr="009914A5">
        <w:tc>
          <w:tcPr>
            <w:tcW w:w="559"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26</w:t>
            </w:r>
          </w:p>
        </w:tc>
        <w:tc>
          <w:tcPr>
            <w:tcW w:w="2740"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Магазин  игрушек.</w:t>
            </w:r>
          </w:p>
        </w:tc>
        <w:tc>
          <w:tcPr>
            <w:tcW w:w="1363"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 неделя апреля</w:t>
            </w:r>
          </w:p>
        </w:tc>
        <w:tc>
          <w:tcPr>
            <w:tcW w:w="1835"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Конспект</w:t>
            </w:r>
          </w:p>
        </w:tc>
        <w:tc>
          <w:tcPr>
            <w:tcW w:w="2292" w:type="dxa"/>
            <w:tcBorders>
              <w:top w:val="single" w:sz="4" w:space="0" w:color="auto"/>
              <w:left w:val="single" w:sz="4" w:space="0" w:color="auto"/>
              <w:bottom w:val="single" w:sz="4" w:space="0" w:color="auto"/>
              <w:right w:val="single" w:sz="4" w:space="0" w:color="auto"/>
            </w:tcBorders>
          </w:tcPr>
          <w:p w:rsidR="009914A5" w:rsidRDefault="009914A5">
            <w:pPr>
              <w:suppressAutoHyphens w:val="0"/>
              <w:rPr>
                <w:rFonts w:ascii="Times New Roman" w:eastAsia="Calibri" w:hAnsi="Times New Roman" w:cs="Times New Roman"/>
                <w:kern w:val="0"/>
                <w:lang w:eastAsia="ru-RU" w:bidi="ar-SA"/>
              </w:rPr>
            </w:pPr>
          </w:p>
        </w:tc>
      </w:tr>
      <w:tr w:rsidR="009914A5" w:rsidTr="009914A5">
        <w:tc>
          <w:tcPr>
            <w:tcW w:w="559"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27</w:t>
            </w:r>
          </w:p>
        </w:tc>
        <w:tc>
          <w:tcPr>
            <w:tcW w:w="2740"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Колобок и его друзья.</w:t>
            </w:r>
          </w:p>
        </w:tc>
        <w:tc>
          <w:tcPr>
            <w:tcW w:w="1363"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4 неделя апреля</w:t>
            </w:r>
          </w:p>
        </w:tc>
        <w:tc>
          <w:tcPr>
            <w:tcW w:w="1835" w:type="dxa"/>
            <w:tcBorders>
              <w:top w:val="single" w:sz="4" w:space="0" w:color="auto"/>
              <w:left w:val="single" w:sz="4" w:space="0" w:color="auto"/>
              <w:bottom w:val="single" w:sz="4" w:space="0" w:color="auto"/>
              <w:right w:val="single" w:sz="4" w:space="0" w:color="auto"/>
            </w:tcBorders>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Конспект</w:t>
            </w:r>
          </w:p>
        </w:tc>
        <w:tc>
          <w:tcPr>
            <w:tcW w:w="2292" w:type="dxa"/>
            <w:tcBorders>
              <w:top w:val="single" w:sz="4" w:space="0" w:color="auto"/>
              <w:left w:val="single" w:sz="4" w:space="0" w:color="auto"/>
              <w:bottom w:val="single" w:sz="4" w:space="0" w:color="auto"/>
              <w:right w:val="single" w:sz="4" w:space="0" w:color="auto"/>
            </w:tcBorders>
          </w:tcPr>
          <w:p w:rsidR="009914A5" w:rsidRDefault="009914A5">
            <w:pPr>
              <w:suppressAutoHyphens w:val="0"/>
              <w:rPr>
                <w:rFonts w:ascii="Times New Roman" w:eastAsia="Calibri" w:hAnsi="Times New Roman" w:cs="Times New Roman"/>
                <w:kern w:val="0"/>
                <w:lang w:eastAsia="ru-RU" w:bidi="ar-SA"/>
              </w:rPr>
            </w:pPr>
          </w:p>
        </w:tc>
      </w:tr>
    </w:tbl>
    <w:p w:rsidR="009914A5" w:rsidRDefault="009914A5" w:rsidP="009914A5">
      <w:pPr>
        <w:rPr>
          <w:rFonts w:ascii="Times New Roman" w:hAnsi="Times New Roman"/>
          <w:bCs/>
        </w:rPr>
      </w:pPr>
    </w:p>
    <w:p w:rsidR="009914A5" w:rsidRDefault="009914A5" w:rsidP="009914A5">
      <w:pPr>
        <w:rPr>
          <w:rFonts w:ascii="Times New Roman" w:hAnsi="Times New Roman"/>
          <w:b/>
          <w:bCs/>
        </w:rPr>
      </w:pPr>
      <w:r>
        <w:rPr>
          <w:rFonts w:ascii="Times New Roman" w:hAnsi="Times New Roman"/>
          <w:bCs/>
        </w:rPr>
        <w:t xml:space="preserve">      </w:t>
      </w:r>
      <w:r>
        <w:rPr>
          <w:rFonts w:ascii="Times New Roman" w:hAnsi="Times New Roman"/>
          <w:b/>
          <w:bCs/>
        </w:rPr>
        <w:t>Перспективное планирование по Физическому воспитанию.</w:t>
      </w:r>
    </w:p>
    <w:p w:rsidR="009914A5" w:rsidRDefault="009914A5" w:rsidP="009914A5">
      <w:pPr>
        <w:rPr>
          <w:rFonts w:ascii="Times New Roman" w:hAnsi="Times New Roman"/>
          <w:b/>
          <w:bCs/>
        </w:rPr>
      </w:pPr>
    </w:p>
    <w:tbl>
      <w:tblPr>
        <w:tblW w:w="8790" w:type="dxa"/>
        <w:tblInd w:w="250" w:type="dxa"/>
        <w:tblLayout w:type="fixed"/>
        <w:tblCellMar>
          <w:left w:w="10" w:type="dxa"/>
          <w:right w:w="10" w:type="dxa"/>
        </w:tblCellMar>
        <w:tblLook w:val="04A0" w:firstRow="1" w:lastRow="0" w:firstColumn="1" w:lastColumn="0" w:noHBand="0" w:noVBand="1"/>
      </w:tblPr>
      <w:tblGrid>
        <w:gridCol w:w="571"/>
        <w:gridCol w:w="2687"/>
        <w:gridCol w:w="1274"/>
        <w:gridCol w:w="145"/>
        <w:gridCol w:w="6"/>
        <w:gridCol w:w="1830"/>
        <w:gridCol w:w="6"/>
        <w:gridCol w:w="2271"/>
      </w:tblGrid>
      <w:tr w:rsidR="009914A5" w:rsidTr="009914A5">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b/>
                <w:kern w:val="0"/>
                <w:lang w:eastAsia="ru-RU" w:bidi="ar-SA"/>
              </w:rPr>
            </w:pPr>
            <w:r>
              <w:rPr>
                <w:rFonts w:ascii="Times New Roman" w:eastAsia="Segoe UI Symbol" w:hAnsi="Times New Roman" w:cs="Times New Roman"/>
                <w:b/>
                <w:kern w:val="0"/>
                <w:lang w:eastAsia="ru-RU" w:bidi="ar-SA"/>
              </w:rPr>
              <w:t>№</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tabs>
                <w:tab w:val="left" w:pos="1830"/>
              </w:tabs>
              <w:suppressAutoHyphens w:val="0"/>
              <w:rPr>
                <w:rFonts w:ascii="Calibri" w:eastAsia="Times New Roman" w:hAnsi="Calibri" w:cs="Times New Roman"/>
                <w:b/>
                <w:kern w:val="0"/>
                <w:lang w:eastAsia="ru-RU" w:bidi="ar-SA"/>
              </w:rPr>
            </w:pPr>
            <w:r>
              <w:rPr>
                <w:rFonts w:ascii="Times New Roman" w:eastAsia="Times New Roman" w:hAnsi="Times New Roman" w:cs="Times New Roman"/>
                <w:b/>
                <w:kern w:val="0"/>
                <w:lang w:eastAsia="ru-RU" w:bidi="ar-SA"/>
              </w:rPr>
              <w:t xml:space="preserve">          ТЕМА</w:t>
            </w:r>
            <w:r>
              <w:rPr>
                <w:rFonts w:ascii="Times New Roman" w:eastAsia="Times New Roman" w:hAnsi="Times New Roman" w:cs="Times New Roman"/>
                <w:b/>
                <w:kern w:val="0"/>
                <w:lang w:eastAsia="ru-RU" w:bidi="ar-SA"/>
              </w:rPr>
              <w:tab/>
            </w:r>
          </w:p>
        </w:tc>
        <w:tc>
          <w:tcPr>
            <w:tcW w:w="127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914A5" w:rsidRDefault="009914A5">
            <w:pPr>
              <w:suppressAutoHyphens w:val="0"/>
              <w:rPr>
                <w:rFonts w:ascii="Calibri" w:eastAsia="Times New Roman" w:hAnsi="Calibri" w:cs="Times New Roman"/>
                <w:b/>
                <w:kern w:val="0"/>
                <w:lang w:eastAsia="ru-RU" w:bidi="ar-SA"/>
              </w:rPr>
            </w:pPr>
            <w:r>
              <w:rPr>
                <w:rFonts w:ascii="Times New Roman" w:eastAsia="Times New Roman" w:hAnsi="Times New Roman" w:cs="Times New Roman"/>
                <w:b/>
                <w:kern w:val="0"/>
                <w:lang w:eastAsia="ru-RU" w:bidi="ar-SA"/>
              </w:rPr>
              <w:t xml:space="preserve">  ДАТА</w:t>
            </w:r>
          </w:p>
        </w:tc>
        <w:tc>
          <w:tcPr>
            <w:tcW w:w="1987" w:type="dxa"/>
            <w:gridSpan w:val="4"/>
            <w:tcBorders>
              <w:top w:val="single" w:sz="4" w:space="0" w:color="000000"/>
              <w:left w:val="single" w:sz="4" w:space="0" w:color="auto"/>
              <w:bottom w:val="single" w:sz="4" w:space="0" w:color="000000"/>
              <w:right w:val="single" w:sz="4" w:space="0" w:color="000000"/>
            </w:tcBorders>
            <w:shd w:val="clear" w:color="auto" w:fill="FFFFFF"/>
            <w:hideMark/>
          </w:tcPr>
          <w:p w:rsidR="009914A5" w:rsidRDefault="009914A5">
            <w:pPr>
              <w:suppressAutoHyphens w:val="0"/>
              <w:rPr>
                <w:rFonts w:ascii="Calibri" w:eastAsia="Times New Roman" w:hAnsi="Calibri" w:cs="Times New Roman"/>
                <w:b/>
                <w:kern w:val="0"/>
                <w:lang w:eastAsia="ru-RU" w:bidi="ar-SA"/>
              </w:rPr>
            </w:pPr>
            <w:r>
              <w:rPr>
                <w:rFonts w:ascii="Times New Roman" w:eastAsia="Times New Roman" w:hAnsi="Times New Roman" w:cs="Times New Roman"/>
                <w:b/>
                <w:kern w:val="0"/>
                <w:lang w:eastAsia="ru-RU" w:bidi="ar-SA"/>
              </w:rPr>
              <w:t>ЛИТЕРАТУРА</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Calibri" w:eastAsia="Times New Roman" w:hAnsi="Calibri" w:cs="Times New Roman"/>
                <w:b/>
                <w:kern w:val="0"/>
                <w:lang w:eastAsia="ru-RU" w:bidi="ar-SA"/>
              </w:rPr>
            </w:pPr>
            <w:r>
              <w:rPr>
                <w:rFonts w:ascii="Times New Roman" w:eastAsia="Times New Roman" w:hAnsi="Times New Roman" w:cs="Times New Roman"/>
                <w:b/>
                <w:kern w:val="0"/>
                <w:lang w:eastAsia="ru-RU" w:bidi="ar-SA"/>
              </w:rPr>
              <w:t>ПРИМЕЧАНИЕ</w:t>
            </w:r>
          </w:p>
        </w:tc>
      </w:tr>
      <w:tr w:rsidR="009914A5" w:rsidTr="009914A5">
        <w:trPr>
          <w:trHeight w:val="1245"/>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Занятие № 9, №10.</w:t>
            </w:r>
          </w:p>
        </w:tc>
        <w:tc>
          <w:tcPr>
            <w:tcW w:w="127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1неделя октября</w:t>
            </w:r>
          </w:p>
        </w:tc>
        <w:tc>
          <w:tcPr>
            <w:tcW w:w="1987" w:type="dxa"/>
            <w:gridSpan w:val="4"/>
            <w:tcBorders>
              <w:top w:val="single" w:sz="4" w:space="0" w:color="000000"/>
              <w:left w:val="single" w:sz="4" w:space="0" w:color="auto"/>
              <w:bottom w:val="single" w:sz="4" w:space="0" w:color="000000"/>
              <w:right w:val="single" w:sz="4" w:space="0" w:color="000000"/>
            </w:tcBorders>
            <w:shd w:val="clear" w:color="auto" w:fill="FFFFFF"/>
          </w:tcPr>
          <w:p w:rsidR="009914A5" w:rsidRDefault="009914A5">
            <w:pPr>
              <w:suppressAutoHyphens w:val="0"/>
              <w:rPr>
                <w:rFonts w:ascii="Times New Roman" w:eastAsia="Times New Roman" w:hAnsi="Times New Roman" w:cs="Times New Roman"/>
                <w:kern w:val="0"/>
                <w:lang w:eastAsia="ru-RU" w:bidi="ar-SA"/>
              </w:rPr>
            </w:pPr>
          </w:p>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С.Ю.Федорова Физкультурные занятия в яс.гр. с.32-33</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tc>
      </w:tr>
      <w:tr w:rsidR="009914A5" w:rsidTr="009914A5">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Занятие № 11, №12.</w:t>
            </w:r>
          </w:p>
          <w:p w:rsidR="009914A5" w:rsidRDefault="009914A5">
            <w:pPr>
              <w:suppressAutoHyphens w:val="0"/>
              <w:spacing w:after="160" w:line="256" w:lineRule="auto"/>
              <w:rPr>
                <w:rFonts w:ascii="Times New Roman" w:eastAsia="Times New Roman" w:hAnsi="Times New Roman" w:cs="Times New Roman"/>
                <w:kern w:val="0"/>
                <w:lang w:eastAsia="ru-RU" w:bidi="ar-SA"/>
              </w:rPr>
            </w:pPr>
          </w:p>
        </w:tc>
        <w:tc>
          <w:tcPr>
            <w:tcW w:w="127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 неделя октября</w:t>
            </w:r>
          </w:p>
        </w:tc>
        <w:tc>
          <w:tcPr>
            <w:tcW w:w="1987" w:type="dxa"/>
            <w:gridSpan w:val="4"/>
            <w:tcBorders>
              <w:top w:val="single" w:sz="4" w:space="0" w:color="000000"/>
              <w:left w:val="single" w:sz="4" w:space="0" w:color="auto"/>
              <w:bottom w:val="single" w:sz="4" w:space="0" w:color="000000"/>
              <w:right w:val="single" w:sz="4" w:space="0" w:color="000000"/>
            </w:tcBorders>
            <w:shd w:val="clear" w:color="auto" w:fill="FFFFFF"/>
          </w:tcPr>
          <w:p w:rsidR="009914A5" w:rsidRDefault="009914A5">
            <w:pPr>
              <w:suppressAutoHyphens w:val="0"/>
              <w:rPr>
                <w:rFonts w:ascii="Times New Roman" w:eastAsia="Times New Roman" w:hAnsi="Times New Roman" w:cs="Times New Roman"/>
                <w:kern w:val="0"/>
                <w:lang w:eastAsia="ru-RU" w:bidi="ar-SA"/>
              </w:rPr>
            </w:pPr>
          </w:p>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С.Ю.Федорова Физкультурные занятия в яс.гр. с.33-34</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tc>
      </w:tr>
      <w:tr w:rsidR="009914A5" w:rsidTr="009914A5">
        <w:trPr>
          <w:trHeight w:val="1277"/>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Занятие № 13, №14.</w:t>
            </w:r>
          </w:p>
        </w:tc>
        <w:tc>
          <w:tcPr>
            <w:tcW w:w="127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 неделя октября</w:t>
            </w:r>
          </w:p>
        </w:tc>
        <w:tc>
          <w:tcPr>
            <w:tcW w:w="1987" w:type="dxa"/>
            <w:gridSpan w:val="4"/>
            <w:tcBorders>
              <w:top w:val="single" w:sz="4" w:space="0" w:color="000000"/>
              <w:left w:val="single" w:sz="4" w:space="0" w:color="auto"/>
              <w:bottom w:val="single" w:sz="4" w:space="0" w:color="000000"/>
              <w:right w:val="single" w:sz="4" w:space="0" w:color="000000"/>
            </w:tcBorders>
            <w:shd w:val="clear" w:color="auto" w:fill="FFFFFF"/>
          </w:tcPr>
          <w:p w:rsidR="009914A5" w:rsidRDefault="009914A5">
            <w:pPr>
              <w:suppressAutoHyphens w:val="0"/>
              <w:rPr>
                <w:rFonts w:ascii="Times New Roman" w:eastAsia="Times New Roman" w:hAnsi="Times New Roman" w:cs="Times New Roman"/>
                <w:kern w:val="0"/>
                <w:lang w:eastAsia="ru-RU" w:bidi="ar-SA"/>
              </w:rPr>
            </w:pPr>
          </w:p>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С.Ю.Федорова Физкультурные занятия в яс.гр. с.34-35</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tc>
      </w:tr>
      <w:tr w:rsidR="009914A5" w:rsidTr="009914A5">
        <w:trPr>
          <w:trHeight w:val="1307"/>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lastRenderedPageBreak/>
              <w:t>4.</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Занятие № 15, №16.</w:t>
            </w:r>
          </w:p>
        </w:tc>
        <w:tc>
          <w:tcPr>
            <w:tcW w:w="127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4 неделя октября</w:t>
            </w:r>
          </w:p>
        </w:tc>
        <w:tc>
          <w:tcPr>
            <w:tcW w:w="1987" w:type="dxa"/>
            <w:gridSpan w:val="4"/>
            <w:tcBorders>
              <w:top w:val="single" w:sz="4" w:space="0" w:color="000000"/>
              <w:left w:val="single" w:sz="4" w:space="0" w:color="auto"/>
              <w:bottom w:val="single" w:sz="4" w:space="0" w:color="000000"/>
              <w:right w:val="single" w:sz="4" w:space="0" w:color="000000"/>
            </w:tcBorders>
            <w:shd w:val="clear" w:color="auto" w:fill="FFFFFF"/>
          </w:tcPr>
          <w:p w:rsidR="009914A5" w:rsidRDefault="009914A5">
            <w:pPr>
              <w:suppressAutoHyphens w:val="0"/>
              <w:rPr>
                <w:rFonts w:ascii="Times New Roman" w:eastAsia="Times New Roman" w:hAnsi="Times New Roman" w:cs="Times New Roman"/>
                <w:kern w:val="0"/>
                <w:lang w:eastAsia="ru-RU" w:bidi="ar-SA"/>
              </w:rPr>
            </w:pPr>
          </w:p>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С.Ю.Федорова Физкультурные занятия в яс.гр. с.35-36</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tc>
      </w:tr>
      <w:tr w:rsidR="009914A5" w:rsidTr="009914A5">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5.</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Занятие № 17, №18.</w:t>
            </w:r>
          </w:p>
        </w:tc>
        <w:tc>
          <w:tcPr>
            <w:tcW w:w="127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неделя ноября</w:t>
            </w:r>
          </w:p>
        </w:tc>
        <w:tc>
          <w:tcPr>
            <w:tcW w:w="1987" w:type="dxa"/>
            <w:gridSpan w:val="4"/>
            <w:tcBorders>
              <w:top w:val="single" w:sz="4" w:space="0" w:color="000000"/>
              <w:left w:val="single" w:sz="4" w:space="0" w:color="auto"/>
              <w:bottom w:val="single" w:sz="4" w:space="0" w:color="000000"/>
              <w:right w:val="single" w:sz="4" w:space="0" w:color="000000"/>
            </w:tcBorders>
            <w:shd w:val="clear" w:color="auto" w:fill="FFFFFF"/>
          </w:tcPr>
          <w:p w:rsidR="009914A5" w:rsidRDefault="009914A5">
            <w:pPr>
              <w:suppressAutoHyphens w:val="0"/>
              <w:rPr>
                <w:rFonts w:ascii="Times New Roman" w:eastAsia="Times New Roman" w:hAnsi="Times New Roman" w:cs="Times New Roman"/>
                <w:kern w:val="0"/>
                <w:lang w:eastAsia="ru-RU" w:bidi="ar-SA"/>
              </w:rPr>
            </w:pPr>
          </w:p>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С.Ю.Федорова Физкультурные занятия в яс.гр. с.38-39</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tc>
      </w:tr>
      <w:tr w:rsidR="009914A5" w:rsidTr="009914A5">
        <w:trPr>
          <w:trHeight w:val="1262"/>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6.</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Занятие №19,№20.</w:t>
            </w:r>
          </w:p>
        </w:tc>
        <w:tc>
          <w:tcPr>
            <w:tcW w:w="127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 неделя ноября</w:t>
            </w:r>
          </w:p>
        </w:tc>
        <w:tc>
          <w:tcPr>
            <w:tcW w:w="1987" w:type="dxa"/>
            <w:gridSpan w:val="4"/>
            <w:tcBorders>
              <w:top w:val="single" w:sz="4" w:space="0" w:color="000000"/>
              <w:left w:val="single" w:sz="4" w:space="0" w:color="auto"/>
              <w:bottom w:val="single" w:sz="4" w:space="0" w:color="000000"/>
              <w:right w:val="single" w:sz="4" w:space="0" w:color="000000"/>
            </w:tcBorders>
            <w:shd w:val="clear" w:color="auto" w:fill="FFFFFF"/>
          </w:tcPr>
          <w:p w:rsidR="009914A5" w:rsidRDefault="009914A5">
            <w:pPr>
              <w:suppressAutoHyphens w:val="0"/>
              <w:rPr>
                <w:rFonts w:ascii="Times New Roman" w:eastAsia="Times New Roman" w:hAnsi="Times New Roman" w:cs="Times New Roman"/>
                <w:kern w:val="0"/>
                <w:lang w:eastAsia="ru-RU" w:bidi="ar-SA"/>
              </w:rPr>
            </w:pPr>
          </w:p>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С.Ю.Федорова Физкультурные занятия в яс.гр. с.39-40</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tc>
      </w:tr>
      <w:tr w:rsidR="009914A5" w:rsidTr="009914A5">
        <w:trPr>
          <w:trHeight w:val="1276"/>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7.</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Занятие №21,№22.</w:t>
            </w:r>
          </w:p>
        </w:tc>
        <w:tc>
          <w:tcPr>
            <w:tcW w:w="127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 неделя ноября</w:t>
            </w:r>
          </w:p>
        </w:tc>
        <w:tc>
          <w:tcPr>
            <w:tcW w:w="1987" w:type="dxa"/>
            <w:gridSpan w:val="4"/>
            <w:tcBorders>
              <w:top w:val="single" w:sz="4" w:space="0" w:color="000000"/>
              <w:left w:val="single" w:sz="4" w:space="0" w:color="auto"/>
              <w:bottom w:val="single" w:sz="4" w:space="0" w:color="000000"/>
              <w:right w:val="single" w:sz="4" w:space="0" w:color="000000"/>
            </w:tcBorders>
            <w:shd w:val="clear" w:color="auto" w:fill="FFFFFF"/>
          </w:tcPr>
          <w:p w:rsidR="009914A5" w:rsidRDefault="009914A5">
            <w:pPr>
              <w:suppressAutoHyphens w:val="0"/>
              <w:rPr>
                <w:rFonts w:ascii="Times New Roman" w:eastAsia="Times New Roman" w:hAnsi="Times New Roman" w:cs="Times New Roman"/>
                <w:kern w:val="0"/>
                <w:lang w:eastAsia="ru-RU" w:bidi="ar-SA"/>
              </w:rPr>
            </w:pPr>
          </w:p>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С.Ю.Федорова Физкультурные занятия в яс.гр. с.40</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tc>
      </w:tr>
      <w:tr w:rsidR="009914A5" w:rsidTr="009914A5">
        <w:trPr>
          <w:trHeight w:val="1070"/>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8.</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Занятие №23,№24.</w:t>
            </w:r>
          </w:p>
        </w:tc>
        <w:tc>
          <w:tcPr>
            <w:tcW w:w="127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4 неделя ноября</w:t>
            </w:r>
          </w:p>
        </w:tc>
        <w:tc>
          <w:tcPr>
            <w:tcW w:w="1987" w:type="dxa"/>
            <w:gridSpan w:val="4"/>
            <w:tcBorders>
              <w:top w:val="single" w:sz="4" w:space="0" w:color="000000"/>
              <w:left w:val="single" w:sz="4" w:space="0" w:color="auto"/>
              <w:bottom w:val="single" w:sz="4" w:space="0" w:color="000000"/>
              <w:right w:val="single" w:sz="4" w:space="0" w:color="000000"/>
            </w:tcBorders>
            <w:shd w:val="clear" w:color="auto" w:fill="FFFFFF"/>
          </w:tcPr>
          <w:p w:rsidR="009914A5" w:rsidRDefault="009914A5">
            <w:pPr>
              <w:suppressAutoHyphens w:val="0"/>
              <w:rPr>
                <w:rFonts w:ascii="Times New Roman" w:eastAsia="Times New Roman" w:hAnsi="Times New Roman" w:cs="Times New Roman"/>
                <w:kern w:val="0"/>
                <w:lang w:eastAsia="ru-RU" w:bidi="ar-SA"/>
              </w:rPr>
            </w:pPr>
          </w:p>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С.Ю.Федорова Физкультурные занятия в яс.гр. с.41</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tc>
      </w:tr>
      <w:tr w:rsidR="009914A5" w:rsidTr="009914A5">
        <w:trPr>
          <w:trHeight w:val="1070"/>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9.</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Занятие №25,№26.</w:t>
            </w:r>
          </w:p>
        </w:tc>
        <w:tc>
          <w:tcPr>
            <w:tcW w:w="127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неделя декабря</w:t>
            </w:r>
          </w:p>
        </w:tc>
        <w:tc>
          <w:tcPr>
            <w:tcW w:w="1987" w:type="dxa"/>
            <w:gridSpan w:val="4"/>
            <w:tcBorders>
              <w:top w:val="single" w:sz="4" w:space="0" w:color="000000"/>
              <w:left w:val="single" w:sz="4" w:space="0" w:color="auto"/>
              <w:bottom w:val="single" w:sz="4" w:space="0" w:color="000000"/>
              <w:right w:val="single" w:sz="4" w:space="0" w:color="000000"/>
            </w:tcBorders>
            <w:shd w:val="clear" w:color="auto" w:fill="FFFFFF"/>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С.Ю.Федорова Физкультурные занятия в яс.гр. с.44</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tc>
      </w:tr>
      <w:tr w:rsidR="009914A5" w:rsidTr="009914A5">
        <w:trPr>
          <w:trHeight w:val="804"/>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10.</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Занятие №27,№28.</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 неделя декабря</w:t>
            </w:r>
          </w:p>
          <w:p w:rsidR="009914A5" w:rsidRDefault="009914A5">
            <w:pPr>
              <w:suppressAutoHyphens w:val="0"/>
              <w:rPr>
                <w:rFonts w:ascii="Times New Roman" w:eastAsia="Times New Roman" w:hAnsi="Times New Roman" w:cs="Times New Roman"/>
                <w:kern w:val="0"/>
                <w:lang w:eastAsia="ru-RU" w:bidi="ar-SA"/>
              </w:rPr>
            </w:pPr>
          </w:p>
          <w:p w:rsidR="009914A5" w:rsidRDefault="009914A5">
            <w:pPr>
              <w:suppressAutoHyphens w:val="0"/>
              <w:rPr>
                <w:rFonts w:ascii="Times New Roman" w:eastAsia="Times New Roman" w:hAnsi="Times New Roman" w:cs="Times New Roman"/>
                <w:kern w:val="0"/>
                <w:lang w:eastAsia="ru-RU" w:bidi="ar-SA"/>
              </w:rPr>
            </w:pP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С.Ю.Федорова Физкультурные занятия в яс.гр. с.45</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tc>
      </w:tr>
      <w:tr w:rsidR="009914A5" w:rsidTr="009914A5">
        <w:trPr>
          <w:trHeight w:val="1006"/>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11.</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Занятие №29,№30.</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 неделя декабря</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С.Ю.Федорова Физкультурные занятия в яс.гр. с.46</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tc>
      </w:tr>
      <w:tr w:rsidR="009914A5" w:rsidTr="009914A5">
        <w:trPr>
          <w:trHeight w:val="820"/>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12.</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Занятие №31.№32.</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4 неделя декабря</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С.Ю.Федорова Физкультурные занятия в яс.гр.с.47 </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tc>
      </w:tr>
      <w:tr w:rsidR="009914A5" w:rsidTr="009914A5">
        <w:trPr>
          <w:trHeight w:val="623"/>
        </w:trPr>
        <w:tc>
          <w:tcPr>
            <w:tcW w:w="570" w:type="dxa"/>
            <w:tcBorders>
              <w:top w:val="single" w:sz="4" w:space="0" w:color="000000"/>
              <w:left w:val="single" w:sz="4" w:space="0" w:color="auto"/>
              <w:bottom w:val="nil"/>
              <w:right w:val="single" w:sz="4" w:space="0" w:color="auto"/>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13.</w:t>
            </w:r>
          </w:p>
        </w:tc>
        <w:tc>
          <w:tcPr>
            <w:tcW w:w="2687" w:type="dxa"/>
            <w:tcBorders>
              <w:top w:val="single" w:sz="4" w:space="0" w:color="000000"/>
              <w:left w:val="single" w:sz="4" w:space="0" w:color="auto"/>
              <w:bottom w:val="nil"/>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Занятие №33,№34.</w:t>
            </w:r>
          </w:p>
        </w:tc>
        <w:tc>
          <w:tcPr>
            <w:tcW w:w="1419" w:type="dxa"/>
            <w:gridSpan w:val="2"/>
            <w:tcBorders>
              <w:top w:val="single" w:sz="4" w:space="0" w:color="000000"/>
              <w:left w:val="single" w:sz="4" w:space="0" w:color="000000"/>
              <w:bottom w:val="nil"/>
              <w:right w:val="single" w:sz="4" w:space="0" w:color="auto"/>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неделя января</w:t>
            </w:r>
          </w:p>
        </w:tc>
        <w:tc>
          <w:tcPr>
            <w:tcW w:w="1842" w:type="dxa"/>
            <w:gridSpan w:val="3"/>
            <w:tcBorders>
              <w:top w:val="single" w:sz="4" w:space="0" w:color="000000"/>
              <w:left w:val="single" w:sz="4" w:space="0" w:color="auto"/>
              <w:bottom w:val="nil"/>
              <w:right w:val="single" w:sz="4" w:space="0" w:color="auto"/>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С.Ю.Федорова Физкультурные занятия в яс.гр. с.49-50</w:t>
            </w:r>
          </w:p>
        </w:tc>
        <w:tc>
          <w:tcPr>
            <w:tcW w:w="2271" w:type="dxa"/>
            <w:tcBorders>
              <w:top w:val="single" w:sz="4" w:space="0" w:color="000000"/>
              <w:left w:val="single" w:sz="4" w:space="0" w:color="auto"/>
              <w:bottom w:val="nil"/>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tc>
      </w:tr>
      <w:tr w:rsidR="009914A5" w:rsidTr="009914A5">
        <w:trPr>
          <w:trHeight w:val="300"/>
        </w:trPr>
        <w:tc>
          <w:tcPr>
            <w:tcW w:w="570" w:type="dxa"/>
            <w:tcBorders>
              <w:top w:val="nil"/>
              <w:left w:val="single" w:sz="4" w:space="0" w:color="auto"/>
              <w:bottom w:val="single" w:sz="4" w:space="0" w:color="auto"/>
              <w:right w:val="nil"/>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tc>
        <w:tc>
          <w:tcPr>
            <w:tcW w:w="2687" w:type="dxa"/>
            <w:tcBorders>
              <w:top w:val="nil"/>
              <w:left w:val="single" w:sz="4" w:space="0" w:color="auto"/>
              <w:bottom w:val="single" w:sz="4" w:space="0" w:color="auto"/>
              <w:right w:val="nil"/>
            </w:tcBorders>
            <w:shd w:val="clear" w:color="auto" w:fill="FFFFFF"/>
          </w:tcPr>
          <w:p w:rsidR="009914A5" w:rsidRDefault="009914A5">
            <w:pPr>
              <w:suppressAutoHyphens w:val="0"/>
              <w:rPr>
                <w:rFonts w:ascii="Calibri" w:eastAsia="Calibri" w:hAnsi="Calibri" w:cs="Calibri"/>
                <w:kern w:val="0"/>
                <w:sz w:val="22"/>
                <w:szCs w:val="22"/>
                <w:lang w:eastAsia="ru-RU" w:bidi="ar-SA"/>
              </w:rPr>
            </w:pPr>
          </w:p>
        </w:tc>
        <w:tc>
          <w:tcPr>
            <w:tcW w:w="1425" w:type="dxa"/>
            <w:gridSpan w:val="3"/>
            <w:tcBorders>
              <w:top w:val="nil"/>
              <w:left w:val="single" w:sz="4" w:space="0" w:color="auto"/>
              <w:bottom w:val="single" w:sz="4" w:space="0" w:color="auto"/>
              <w:right w:val="nil"/>
            </w:tcBorders>
            <w:shd w:val="clear" w:color="auto" w:fill="FFFFFF"/>
          </w:tcPr>
          <w:p w:rsidR="009914A5" w:rsidRDefault="009914A5">
            <w:pPr>
              <w:suppressAutoHyphens w:val="0"/>
              <w:rPr>
                <w:rFonts w:ascii="Calibri" w:eastAsia="Calibri" w:hAnsi="Calibri" w:cs="Calibri"/>
                <w:kern w:val="0"/>
                <w:sz w:val="22"/>
                <w:szCs w:val="22"/>
                <w:lang w:eastAsia="ru-RU" w:bidi="ar-SA"/>
              </w:rPr>
            </w:pPr>
          </w:p>
        </w:tc>
        <w:tc>
          <w:tcPr>
            <w:tcW w:w="1830" w:type="dxa"/>
            <w:tcBorders>
              <w:top w:val="nil"/>
              <w:left w:val="single" w:sz="4" w:space="0" w:color="auto"/>
              <w:bottom w:val="single" w:sz="4" w:space="0" w:color="auto"/>
              <w:right w:val="nil"/>
            </w:tcBorders>
            <w:shd w:val="clear" w:color="auto" w:fill="FFFFFF"/>
          </w:tcPr>
          <w:p w:rsidR="009914A5" w:rsidRDefault="009914A5">
            <w:pPr>
              <w:suppressAutoHyphens w:val="0"/>
              <w:rPr>
                <w:rFonts w:ascii="Calibri" w:eastAsia="Calibri" w:hAnsi="Calibri" w:cs="Calibri"/>
                <w:kern w:val="0"/>
                <w:sz w:val="22"/>
                <w:szCs w:val="22"/>
                <w:lang w:eastAsia="ru-RU" w:bidi="ar-SA"/>
              </w:rPr>
            </w:pPr>
          </w:p>
        </w:tc>
        <w:tc>
          <w:tcPr>
            <w:tcW w:w="2277" w:type="dxa"/>
            <w:gridSpan w:val="2"/>
            <w:tcBorders>
              <w:top w:val="nil"/>
              <w:left w:val="single" w:sz="4" w:space="0" w:color="auto"/>
              <w:bottom w:val="single" w:sz="4" w:space="0" w:color="auto"/>
              <w:right w:val="single" w:sz="4" w:space="0" w:color="auto"/>
            </w:tcBorders>
            <w:shd w:val="clear" w:color="auto" w:fill="FFFFFF"/>
          </w:tcPr>
          <w:p w:rsidR="009914A5" w:rsidRDefault="009914A5">
            <w:pPr>
              <w:suppressAutoHyphens w:val="0"/>
              <w:rPr>
                <w:rFonts w:ascii="Calibri" w:eastAsia="Calibri" w:hAnsi="Calibri" w:cs="Calibri"/>
                <w:kern w:val="0"/>
                <w:sz w:val="22"/>
                <w:szCs w:val="22"/>
                <w:lang w:eastAsia="ru-RU" w:bidi="ar-SA"/>
              </w:rPr>
            </w:pPr>
          </w:p>
        </w:tc>
      </w:tr>
      <w:tr w:rsidR="009914A5" w:rsidTr="009914A5">
        <w:trPr>
          <w:trHeight w:val="510"/>
        </w:trPr>
        <w:tc>
          <w:tcPr>
            <w:tcW w:w="570" w:type="dxa"/>
            <w:tcBorders>
              <w:top w:val="single" w:sz="4" w:space="0" w:color="auto"/>
              <w:left w:val="single" w:sz="4" w:space="0" w:color="auto"/>
              <w:bottom w:val="nil"/>
              <w:right w:val="nil"/>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p w:rsidR="009914A5" w:rsidRDefault="009914A5">
            <w:pPr>
              <w:rPr>
                <w:rFonts w:ascii="Times New Roman" w:eastAsia="Times New Roman" w:hAnsi="Times New Roman" w:cs="Times New Roman"/>
                <w:kern w:val="0"/>
                <w:lang w:eastAsia="ru-RU" w:bidi="ar-SA"/>
              </w:rPr>
            </w:pPr>
          </w:p>
        </w:tc>
        <w:tc>
          <w:tcPr>
            <w:tcW w:w="2687" w:type="dxa"/>
            <w:tcBorders>
              <w:top w:val="single" w:sz="4" w:space="0" w:color="auto"/>
              <w:left w:val="single" w:sz="4" w:space="0" w:color="auto"/>
              <w:bottom w:val="nil"/>
              <w:right w:val="nil"/>
            </w:tcBorders>
            <w:shd w:val="clear" w:color="auto" w:fill="FFFFFF"/>
          </w:tcPr>
          <w:p w:rsidR="009914A5" w:rsidRDefault="009914A5">
            <w:pPr>
              <w:suppressAutoHyphens w:val="0"/>
              <w:rPr>
                <w:rFonts w:ascii="Calibri" w:eastAsia="Calibri" w:hAnsi="Calibri" w:cs="Calibri"/>
                <w:kern w:val="0"/>
                <w:sz w:val="22"/>
                <w:szCs w:val="22"/>
                <w:lang w:eastAsia="ru-RU" w:bidi="ar-SA"/>
              </w:rPr>
            </w:pPr>
          </w:p>
          <w:p w:rsidR="009914A5" w:rsidRDefault="009914A5">
            <w:pPr>
              <w:rPr>
                <w:rFonts w:ascii="Calibri" w:eastAsia="Calibri" w:hAnsi="Calibri" w:cs="Calibri"/>
                <w:kern w:val="0"/>
                <w:sz w:val="22"/>
                <w:szCs w:val="22"/>
                <w:lang w:eastAsia="ru-RU" w:bidi="ar-SA"/>
              </w:rPr>
            </w:pPr>
          </w:p>
        </w:tc>
        <w:tc>
          <w:tcPr>
            <w:tcW w:w="1425" w:type="dxa"/>
            <w:gridSpan w:val="3"/>
            <w:tcBorders>
              <w:top w:val="single" w:sz="4" w:space="0" w:color="auto"/>
              <w:left w:val="single" w:sz="4" w:space="0" w:color="auto"/>
              <w:bottom w:val="nil"/>
              <w:right w:val="nil"/>
            </w:tcBorders>
            <w:shd w:val="clear" w:color="auto" w:fill="FFFFFF"/>
          </w:tcPr>
          <w:p w:rsidR="009914A5" w:rsidRDefault="009914A5">
            <w:pPr>
              <w:suppressAutoHyphens w:val="0"/>
              <w:rPr>
                <w:rFonts w:ascii="Calibri" w:eastAsia="Calibri" w:hAnsi="Calibri" w:cs="Calibri"/>
                <w:kern w:val="0"/>
                <w:sz w:val="22"/>
                <w:szCs w:val="22"/>
                <w:lang w:eastAsia="ru-RU" w:bidi="ar-SA"/>
              </w:rPr>
            </w:pPr>
          </w:p>
          <w:p w:rsidR="009914A5" w:rsidRDefault="009914A5">
            <w:pPr>
              <w:rPr>
                <w:rFonts w:ascii="Calibri" w:eastAsia="Calibri" w:hAnsi="Calibri" w:cs="Calibri"/>
                <w:kern w:val="0"/>
                <w:sz w:val="22"/>
                <w:szCs w:val="22"/>
                <w:lang w:eastAsia="ru-RU" w:bidi="ar-SA"/>
              </w:rPr>
            </w:pPr>
          </w:p>
        </w:tc>
        <w:tc>
          <w:tcPr>
            <w:tcW w:w="1830" w:type="dxa"/>
            <w:tcBorders>
              <w:top w:val="single" w:sz="4" w:space="0" w:color="auto"/>
              <w:left w:val="single" w:sz="4" w:space="0" w:color="auto"/>
              <w:bottom w:val="nil"/>
              <w:right w:val="nil"/>
            </w:tcBorders>
            <w:shd w:val="clear" w:color="auto" w:fill="FFFFFF"/>
          </w:tcPr>
          <w:p w:rsidR="009914A5" w:rsidRDefault="009914A5">
            <w:pPr>
              <w:suppressAutoHyphens w:val="0"/>
              <w:rPr>
                <w:rFonts w:ascii="Calibri" w:eastAsia="Calibri" w:hAnsi="Calibri" w:cs="Calibri"/>
                <w:kern w:val="0"/>
                <w:sz w:val="22"/>
                <w:szCs w:val="22"/>
                <w:lang w:eastAsia="ru-RU" w:bidi="ar-SA"/>
              </w:rPr>
            </w:pPr>
          </w:p>
          <w:p w:rsidR="009914A5" w:rsidRDefault="009914A5">
            <w:pPr>
              <w:rPr>
                <w:rFonts w:ascii="Calibri" w:eastAsia="Calibri" w:hAnsi="Calibri" w:cs="Calibri"/>
                <w:kern w:val="0"/>
                <w:sz w:val="22"/>
                <w:szCs w:val="22"/>
                <w:lang w:eastAsia="ru-RU" w:bidi="ar-SA"/>
              </w:rPr>
            </w:pPr>
          </w:p>
        </w:tc>
        <w:tc>
          <w:tcPr>
            <w:tcW w:w="2277" w:type="dxa"/>
            <w:gridSpan w:val="2"/>
            <w:tcBorders>
              <w:top w:val="single" w:sz="4" w:space="0" w:color="auto"/>
              <w:left w:val="single" w:sz="4" w:space="0" w:color="auto"/>
              <w:bottom w:val="nil"/>
              <w:right w:val="single" w:sz="4" w:space="0" w:color="auto"/>
            </w:tcBorders>
            <w:shd w:val="clear" w:color="auto" w:fill="FFFFFF"/>
          </w:tcPr>
          <w:p w:rsidR="009914A5" w:rsidRDefault="009914A5">
            <w:pPr>
              <w:suppressAutoHyphens w:val="0"/>
              <w:rPr>
                <w:rFonts w:ascii="Calibri" w:eastAsia="Calibri" w:hAnsi="Calibri" w:cs="Calibri"/>
                <w:kern w:val="0"/>
                <w:sz w:val="22"/>
                <w:szCs w:val="22"/>
                <w:lang w:eastAsia="ru-RU" w:bidi="ar-SA"/>
              </w:rPr>
            </w:pPr>
          </w:p>
          <w:p w:rsidR="009914A5" w:rsidRDefault="009914A5">
            <w:pPr>
              <w:rPr>
                <w:rFonts w:ascii="Calibri" w:eastAsia="Calibri" w:hAnsi="Calibri" w:cs="Calibri"/>
                <w:kern w:val="0"/>
                <w:sz w:val="22"/>
                <w:szCs w:val="22"/>
                <w:lang w:eastAsia="ru-RU" w:bidi="ar-SA"/>
              </w:rPr>
            </w:pPr>
          </w:p>
        </w:tc>
      </w:tr>
      <w:tr w:rsidR="009914A5" w:rsidTr="009914A5">
        <w:trPr>
          <w:trHeight w:val="1095"/>
        </w:trPr>
        <w:tc>
          <w:tcPr>
            <w:tcW w:w="57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14.</w:t>
            </w:r>
          </w:p>
        </w:tc>
        <w:tc>
          <w:tcPr>
            <w:tcW w:w="2687"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Занятие №35,№36.</w:t>
            </w:r>
          </w:p>
        </w:tc>
        <w:tc>
          <w:tcPr>
            <w:tcW w:w="1419" w:type="dxa"/>
            <w:gridSpan w:val="2"/>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 неделя января</w:t>
            </w:r>
          </w:p>
        </w:tc>
        <w:tc>
          <w:tcPr>
            <w:tcW w:w="1842" w:type="dxa"/>
            <w:gridSpan w:val="3"/>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С.Ю.Федорова Физкультурные занятия в яс.гр. с.50-51</w:t>
            </w:r>
          </w:p>
        </w:tc>
        <w:tc>
          <w:tcPr>
            <w:tcW w:w="2271" w:type="dxa"/>
            <w:tcBorders>
              <w:top w:val="nil"/>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tc>
      </w:tr>
      <w:tr w:rsidR="009914A5" w:rsidTr="009914A5">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Times New Roman" w:eastAsia="Times New Roman" w:hAnsi="Times New Roman" w:cs="Times New Roman"/>
                <w:kern w:val="0"/>
                <w:lang w:eastAsia="ru-RU" w:bidi="ar-SA"/>
              </w:rPr>
            </w:pPr>
          </w:p>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15.</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Times New Roman" w:eastAsia="Times New Roman" w:hAnsi="Times New Roman" w:cs="Times New Roman"/>
                <w:kern w:val="0"/>
                <w:lang w:eastAsia="ru-RU" w:bidi="ar-SA"/>
              </w:rPr>
            </w:pPr>
          </w:p>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Занятие №37.№38.</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Times New Roman" w:eastAsia="Times New Roman" w:hAnsi="Times New Roman" w:cs="Times New Roman"/>
                <w:kern w:val="0"/>
                <w:lang w:eastAsia="ru-RU" w:bidi="ar-SA"/>
              </w:rPr>
            </w:pPr>
          </w:p>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 неделя января</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Times New Roman" w:eastAsia="Times New Roman" w:hAnsi="Times New Roman" w:cs="Times New Roman"/>
                <w:kern w:val="0"/>
                <w:lang w:eastAsia="ru-RU" w:bidi="ar-SA"/>
              </w:rPr>
            </w:pPr>
          </w:p>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С.Ю.Федорова Физкультурные занятия в яс.гр. с.51-52</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tc>
      </w:tr>
      <w:tr w:rsidR="009914A5" w:rsidTr="009914A5">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16.</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Занятие №39,40.</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4 неделя января</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С.Ю.Федорова Физкультурные занятия в яс.гр. с.52-53</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tc>
      </w:tr>
      <w:tr w:rsidR="009914A5" w:rsidTr="009914A5">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17.</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Занятие №41,№42.</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неделя февраля</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С.Ю.Федорова Физкультурные занятия в яс.гр. с.55-56</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tc>
      </w:tr>
      <w:tr w:rsidR="009914A5" w:rsidTr="009914A5">
        <w:trPr>
          <w:trHeight w:val="1267"/>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18.</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Занятие №43,44.</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 неделя февраля</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С.Ю.Федорова Физкультурные занятия в яс.гр. с.56-57</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tc>
      </w:tr>
      <w:tr w:rsidR="009914A5" w:rsidTr="009914A5">
        <w:trPr>
          <w:trHeight w:val="70"/>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19.</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Занятие №45,46.</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3неделя февраля</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С.Ю.Федорова Физкультурные занятия в яс.гр. с.57-58</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tc>
      </w:tr>
      <w:tr w:rsidR="009914A5" w:rsidTr="009914A5">
        <w:trPr>
          <w:trHeight w:val="70"/>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20.</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Занятие №47.№48.</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4 неделя февраля</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С.Ю.Федорова Физкультурные занятия в яс.гр. с.58-59</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tc>
      </w:tr>
      <w:tr w:rsidR="009914A5" w:rsidTr="009914A5">
        <w:trPr>
          <w:trHeight w:val="70"/>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21.</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Занятие №49,№50.</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неделя марта</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С.Ю.Федорова Физкультурные занятия в яс.гр. с.61</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tc>
      </w:tr>
      <w:tr w:rsidR="009914A5" w:rsidTr="009914A5">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22.</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Занятие №51,№52.</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 неделя марта</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С.Ю.Федорова Физкультурные занятия в яс.гр. с.62</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tc>
      </w:tr>
      <w:tr w:rsidR="009914A5" w:rsidTr="009914A5">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23.</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Занятие №53,№54.</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 неделя марта</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С.Ю.Федорова Физкультурные занятия в яс.гр. с.63</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tc>
      </w:tr>
      <w:tr w:rsidR="009914A5" w:rsidTr="009914A5">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24.</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Занятие №55,№56.</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4 неделя марта</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С.Ю.Федорова Физкультурные занятия в яс.гр. с.64</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tc>
      </w:tr>
      <w:tr w:rsidR="009914A5" w:rsidTr="009914A5">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25.</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Занятие №57,№58.</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неделя апреля</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С.Ю.Федорова Физкультурные занятия в яс.гр. с.67</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tc>
      </w:tr>
      <w:tr w:rsidR="009914A5" w:rsidTr="009914A5">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26.</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Занятие №59,№60.</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 неделя апреля</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С.Ю.Федорова Физкультурные занятия в яс.гр. с.68</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tc>
      </w:tr>
      <w:tr w:rsidR="009914A5" w:rsidTr="009914A5">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27.</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Занятие №61,№62.</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 неделя апреля</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С.Ю.Федорова Физкультурные </w:t>
            </w:r>
            <w:r>
              <w:rPr>
                <w:rFonts w:ascii="Times New Roman" w:eastAsia="Times New Roman" w:hAnsi="Times New Roman" w:cs="Times New Roman"/>
                <w:kern w:val="0"/>
                <w:lang w:eastAsia="ru-RU" w:bidi="ar-SA"/>
              </w:rPr>
              <w:lastRenderedPageBreak/>
              <w:t>занятия в яс.гр. с.69</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tc>
      </w:tr>
      <w:tr w:rsidR="009914A5" w:rsidTr="009914A5">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lastRenderedPageBreak/>
              <w:t>28.</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Занятие №63,№64.</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4 неделя апреля</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14A5" w:rsidRDefault="009914A5">
            <w:pPr>
              <w:suppressAutoHyphens w:val="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С.Ю.Федорова Физкультурные занятия в яс.гр. с.70</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14A5" w:rsidRDefault="009914A5">
            <w:pPr>
              <w:suppressAutoHyphens w:val="0"/>
              <w:rPr>
                <w:rFonts w:ascii="Calibri" w:eastAsia="Calibri" w:hAnsi="Calibri" w:cs="Calibri"/>
                <w:kern w:val="0"/>
                <w:sz w:val="22"/>
                <w:szCs w:val="22"/>
                <w:lang w:eastAsia="ru-RU" w:bidi="ar-SA"/>
              </w:rPr>
            </w:pPr>
          </w:p>
        </w:tc>
      </w:tr>
    </w:tbl>
    <w:p w:rsidR="009914A5" w:rsidRDefault="009914A5" w:rsidP="009914A5">
      <w:pPr>
        <w:rPr>
          <w:rFonts w:ascii="Times New Roman" w:hAnsi="Times New Roman"/>
          <w:b/>
          <w:bCs/>
        </w:rPr>
      </w:pPr>
    </w:p>
    <w:p w:rsidR="009914A5" w:rsidRDefault="009914A5" w:rsidP="009914A5">
      <w:pPr>
        <w:suppressAutoHyphens w:val="0"/>
        <w:spacing w:after="200" w:line="276" w:lineRule="auto"/>
        <w:rPr>
          <w:rFonts w:ascii="Times New Roman" w:eastAsia="Calibri" w:hAnsi="Times New Roman" w:cs="Times New Roman"/>
          <w:b/>
          <w:kern w:val="0"/>
          <w:lang w:eastAsia="ru-RU" w:bidi="ar-SA"/>
        </w:rPr>
      </w:pPr>
      <w:r>
        <w:rPr>
          <w:rFonts w:ascii="Times New Roman" w:hAnsi="Times New Roman"/>
          <w:b/>
          <w:bCs/>
          <w:color w:val="000000"/>
        </w:rPr>
        <w:t>2.4. Работа с родителями</w:t>
      </w:r>
    </w:p>
    <w:p w:rsidR="009914A5" w:rsidRDefault="009914A5" w:rsidP="009914A5">
      <w:pPr>
        <w:pStyle w:val="a1"/>
        <w:spacing w:line="360" w:lineRule="auto"/>
      </w:pPr>
      <w:r>
        <w:rPr>
          <w:rFonts w:ascii="Times New Roman" w:hAnsi="Times New Roman"/>
          <w:color w:val="000000"/>
        </w:rPr>
        <w:t>Главными целями взаимодействия педагогического коллектива Организации с семьями обучающихся дошкольного возраста являются:</w:t>
      </w:r>
    </w:p>
    <w:p w:rsidR="009914A5" w:rsidRDefault="009914A5" w:rsidP="009914A5">
      <w:pPr>
        <w:pStyle w:val="a1"/>
        <w:spacing w:line="360" w:lineRule="auto"/>
      </w:pPr>
      <w:r>
        <w:rPr>
          <w:rFonts w:ascii="Times New Roman" w:hAnsi="Times New Roman"/>
          <w:color w:val="000000"/>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914A5" w:rsidRDefault="009914A5" w:rsidP="009914A5">
      <w:pPr>
        <w:pStyle w:val="a1"/>
        <w:spacing w:line="360" w:lineRule="auto"/>
      </w:pPr>
      <w:r>
        <w:rPr>
          <w:rFonts w:ascii="Times New Roman" w:hAnsi="Times New Roman"/>
          <w:color w:val="000000"/>
        </w:rPr>
        <w:t>- обеспечение единства подходов к воспитанию и обучению детей в условиях ДОУ и семьи; повышение воспитательного потенциала семьи.</w:t>
      </w:r>
    </w:p>
    <w:p w:rsidR="009914A5" w:rsidRDefault="009914A5" w:rsidP="009914A5">
      <w:pPr>
        <w:pStyle w:val="a1"/>
        <w:spacing w:line="360" w:lineRule="auto"/>
      </w:pPr>
      <w:r>
        <w:rPr>
          <w:rFonts w:ascii="Times New Roman" w:hAnsi="Times New Roman"/>
          <w:color w:val="000000"/>
        </w:rPr>
        <w:t>Программа дошкольного образования для детей раннего возраста под ред. Л.С. Русановой создана и апробирована не только на индивидуальных, но и на групповых коррекционно-развивающих занятиях. Родители (законные представители) являются активными участниками данной Программы. Взаимодействие с семей ребенка осуществляется в различных видах деятельности: родительские собрания, практическое обучение на занятиях, семинары, психолого-педагогическое консультирование.</w:t>
      </w:r>
    </w:p>
    <w:p w:rsidR="009914A5" w:rsidRDefault="009914A5" w:rsidP="009914A5">
      <w:pPr>
        <w:pStyle w:val="a1"/>
        <w:spacing w:line="360" w:lineRule="auto"/>
      </w:pPr>
      <w:r>
        <w:rPr>
          <w:rFonts w:ascii="Times New Roman" w:hAnsi="Times New Roman"/>
          <w:b/>
          <w:color w:val="000000"/>
        </w:rPr>
        <w:t xml:space="preserve"> План взаимодействия с семьями обучающихся первой группы раннего возраста на 2024-2025 уч.год</w:t>
      </w:r>
    </w:p>
    <w:tbl>
      <w:tblPr>
        <w:tblW w:w="0" w:type="auto"/>
        <w:tblInd w:w="108" w:type="dxa"/>
        <w:tblLayout w:type="fixed"/>
        <w:tblCellMar>
          <w:top w:w="28" w:type="dxa"/>
          <w:bottom w:w="28" w:type="dxa"/>
        </w:tblCellMar>
        <w:tblLook w:val="04A0" w:firstRow="1" w:lastRow="0" w:firstColumn="1" w:lastColumn="0" w:noHBand="0" w:noVBand="1"/>
      </w:tblPr>
      <w:tblGrid>
        <w:gridCol w:w="1691"/>
        <w:gridCol w:w="3851"/>
        <w:gridCol w:w="3530"/>
      </w:tblGrid>
      <w:tr w:rsidR="009914A5" w:rsidTr="009914A5">
        <w:tc>
          <w:tcPr>
            <w:tcW w:w="169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b/>
              </w:rPr>
              <w:t>Период</w:t>
            </w: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b/>
              </w:rPr>
              <w:t>Содержание работы</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b/>
              </w:rPr>
              <w:t>Форма работы</w:t>
            </w:r>
          </w:p>
        </w:tc>
      </w:tr>
      <w:tr w:rsidR="009914A5" w:rsidTr="009914A5">
        <w:tc>
          <w:tcPr>
            <w:tcW w:w="1691" w:type="dxa"/>
            <w:vMerge w:val="restart"/>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rPr>
              <w:t>Сентябрь</w:t>
            </w: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Адаптация ребенка в детском саду</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Консультация</w:t>
            </w:r>
          </w:p>
        </w:tc>
      </w:tr>
      <w:tr w:rsidR="009914A5" w:rsidTr="009914A5">
        <w:tc>
          <w:tcPr>
            <w:tcW w:w="1691" w:type="dxa"/>
            <w:vMerge/>
            <w:tcBorders>
              <w:top w:val="single" w:sz="2" w:space="0" w:color="000000"/>
              <w:left w:val="single" w:sz="2" w:space="0" w:color="000000"/>
              <w:bottom w:val="single" w:sz="2" w:space="0" w:color="000000"/>
              <w:right w:val="single" w:sz="2" w:space="0" w:color="000000"/>
            </w:tcBorders>
            <w:vAlign w:val="center"/>
            <w:hideMark/>
          </w:tcPr>
          <w:p w:rsidR="009914A5" w:rsidRDefault="009914A5">
            <w:pPr>
              <w:suppressAutoHyphens w:val="0"/>
            </w:pP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Режим дня – это важно</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Беседа</w:t>
            </w:r>
          </w:p>
        </w:tc>
      </w:tr>
      <w:tr w:rsidR="009914A5" w:rsidTr="009914A5">
        <w:tc>
          <w:tcPr>
            <w:tcW w:w="1691" w:type="dxa"/>
            <w:vMerge/>
            <w:tcBorders>
              <w:top w:val="single" w:sz="2" w:space="0" w:color="000000"/>
              <w:left w:val="single" w:sz="2" w:space="0" w:color="000000"/>
              <w:bottom w:val="single" w:sz="2" w:space="0" w:color="000000"/>
              <w:right w:val="single" w:sz="2" w:space="0" w:color="000000"/>
            </w:tcBorders>
            <w:vAlign w:val="center"/>
            <w:hideMark/>
          </w:tcPr>
          <w:p w:rsidR="009914A5" w:rsidRDefault="009914A5">
            <w:pPr>
              <w:suppressAutoHyphens w:val="0"/>
            </w:pP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ОРВИ</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Папка- передвижка</w:t>
            </w:r>
          </w:p>
        </w:tc>
      </w:tr>
      <w:tr w:rsidR="009914A5" w:rsidTr="009914A5">
        <w:tc>
          <w:tcPr>
            <w:tcW w:w="1691" w:type="dxa"/>
            <w:vMerge w:val="restart"/>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rPr>
              <w:t>Октябрь</w:t>
            </w: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Задачи воспитания и обучения в 1-й группе раннего возраста</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Родительское собрание</w:t>
            </w:r>
          </w:p>
        </w:tc>
      </w:tr>
      <w:tr w:rsidR="009914A5" w:rsidTr="009914A5">
        <w:tc>
          <w:tcPr>
            <w:tcW w:w="1691" w:type="dxa"/>
            <w:vMerge/>
            <w:tcBorders>
              <w:top w:val="single" w:sz="2" w:space="0" w:color="000000"/>
              <w:left w:val="single" w:sz="2" w:space="0" w:color="000000"/>
              <w:bottom w:val="single" w:sz="2" w:space="0" w:color="000000"/>
              <w:right w:val="single" w:sz="2" w:space="0" w:color="000000"/>
            </w:tcBorders>
            <w:vAlign w:val="center"/>
            <w:hideMark/>
          </w:tcPr>
          <w:p w:rsidR="009914A5" w:rsidRDefault="009914A5">
            <w:pPr>
              <w:suppressAutoHyphens w:val="0"/>
            </w:pP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 xml:space="preserve">Развитие речи детей от рождения до трех лет: этапы развития, </w:t>
            </w:r>
            <w:r>
              <w:rPr>
                <w:rFonts w:ascii="Times New Roman" w:hAnsi="Times New Roman"/>
              </w:rPr>
              <w:lastRenderedPageBreak/>
              <w:t>несовершенства детской речи, признаки задержки речевого развития.</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lastRenderedPageBreak/>
              <w:t>Консультация</w:t>
            </w:r>
          </w:p>
        </w:tc>
      </w:tr>
      <w:tr w:rsidR="009914A5" w:rsidTr="009914A5">
        <w:tc>
          <w:tcPr>
            <w:tcW w:w="1691" w:type="dxa"/>
            <w:vMerge/>
            <w:tcBorders>
              <w:top w:val="single" w:sz="2" w:space="0" w:color="000000"/>
              <w:left w:val="single" w:sz="2" w:space="0" w:color="000000"/>
              <w:bottom w:val="single" w:sz="2" w:space="0" w:color="000000"/>
              <w:right w:val="single" w:sz="2" w:space="0" w:color="000000"/>
            </w:tcBorders>
            <w:vAlign w:val="center"/>
            <w:hideMark/>
          </w:tcPr>
          <w:p w:rsidR="009914A5" w:rsidRDefault="009914A5">
            <w:pPr>
              <w:suppressAutoHyphens w:val="0"/>
            </w:pP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Осень дарит нам подарки</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Совместная выставка работ родителей и детей</w:t>
            </w:r>
          </w:p>
        </w:tc>
      </w:tr>
      <w:tr w:rsidR="009914A5" w:rsidTr="009914A5">
        <w:tc>
          <w:tcPr>
            <w:tcW w:w="1691" w:type="dxa"/>
            <w:vMerge w:val="restart"/>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rPr>
              <w:t>Ноябрь</w:t>
            </w: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Профилактика гриппа</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Информация</w:t>
            </w:r>
          </w:p>
        </w:tc>
      </w:tr>
      <w:tr w:rsidR="009914A5" w:rsidTr="009914A5">
        <w:tc>
          <w:tcPr>
            <w:tcW w:w="1691" w:type="dxa"/>
            <w:vMerge/>
            <w:tcBorders>
              <w:top w:val="single" w:sz="2" w:space="0" w:color="000000"/>
              <w:left w:val="single" w:sz="2" w:space="0" w:color="000000"/>
              <w:bottom w:val="single" w:sz="2" w:space="0" w:color="000000"/>
              <w:right w:val="single" w:sz="2" w:space="0" w:color="000000"/>
            </w:tcBorders>
            <w:vAlign w:val="center"/>
            <w:hideMark/>
          </w:tcPr>
          <w:p w:rsidR="009914A5" w:rsidRDefault="009914A5">
            <w:pPr>
              <w:suppressAutoHyphens w:val="0"/>
            </w:pP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Воспитание культурно-гигиенических навыков</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Беседа</w:t>
            </w:r>
          </w:p>
        </w:tc>
      </w:tr>
      <w:tr w:rsidR="009914A5" w:rsidTr="009914A5">
        <w:tc>
          <w:tcPr>
            <w:tcW w:w="1691" w:type="dxa"/>
            <w:vMerge/>
            <w:tcBorders>
              <w:top w:val="single" w:sz="2" w:space="0" w:color="000000"/>
              <w:left w:val="single" w:sz="2" w:space="0" w:color="000000"/>
              <w:bottom w:val="single" w:sz="2" w:space="0" w:color="000000"/>
              <w:right w:val="single" w:sz="2" w:space="0" w:color="000000"/>
            </w:tcBorders>
            <w:vAlign w:val="center"/>
            <w:hideMark/>
          </w:tcPr>
          <w:p w:rsidR="009914A5" w:rsidRDefault="009914A5">
            <w:pPr>
              <w:suppressAutoHyphens w:val="0"/>
            </w:pP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Правила перевозки детей в автомобиле</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Памятка</w:t>
            </w:r>
          </w:p>
        </w:tc>
      </w:tr>
      <w:tr w:rsidR="009914A5" w:rsidTr="009914A5">
        <w:tc>
          <w:tcPr>
            <w:tcW w:w="1691" w:type="dxa"/>
            <w:vMerge/>
            <w:tcBorders>
              <w:top w:val="single" w:sz="2" w:space="0" w:color="000000"/>
              <w:left w:val="single" w:sz="2" w:space="0" w:color="000000"/>
              <w:bottom w:val="single" w:sz="2" w:space="0" w:color="000000"/>
              <w:right w:val="single" w:sz="2" w:space="0" w:color="000000"/>
            </w:tcBorders>
            <w:vAlign w:val="center"/>
            <w:hideMark/>
          </w:tcPr>
          <w:p w:rsidR="009914A5" w:rsidRDefault="009914A5">
            <w:pPr>
              <w:suppressAutoHyphens w:val="0"/>
            </w:pP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Развитие мелкой и крупной моторики рук и пальцев у детей в раннем возрасте</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Консультация</w:t>
            </w:r>
          </w:p>
        </w:tc>
      </w:tr>
      <w:tr w:rsidR="009914A5" w:rsidTr="009914A5">
        <w:tc>
          <w:tcPr>
            <w:tcW w:w="1691" w:type="dxa"/>
            <w:vMerge w:val="restart"/>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rPr>
              <w:t>Декабрь</w:t>
            </w: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Игра - важная самостоятельная деятельность ребенка</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Консультация</w:t>
            </w:r>
          </w:p>
        </w:tc>
      </w:tr>
      <w:tr w:rsidR="009914A5" w:rsidTr="009914A5">
        <w:tc>
          <w:tcPr>
            <w:tcW w:w="1691" w:type="dxa"/>
            <w:vMerge/>
            <w:tcBorders>
              <w:top w:val="single" w:sz="2" w:space="0" w:color="000000"/>
              <w:left w:val="single" w:sz="2" w:space="0" w:color="000000"/>
              <w:bottom w:val="single" w:sz="2" w:space="0" w:color="000000"/>
              <w:right w:val="single" w:sz="2" w:space="0" w:color="000000"/>
            </w:tcBorders>
            <w:vAlign w:val="center"/>
            <w:hideMark/>
          </w:tcPr>
          <w:p w:rsidR="009914A5" w:rsidRDefault="009914A5">
            <w:pPr>
              <w:suppressAutoHyphens w:val="0"/>
            </w:pP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Как правильно выбрать игрушку для малыша.</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Рекомендации</w:t>
            </w:r>
          </w:p>
        </w:tc>
      </w:tr>
      <w:tr w:rsidR="009914A5" w:rsidTr="009914A5">
        <w:tc>
          <w:tcPr>
            <w:tcW w:w="1691" w:type="dxa"/>
            <w:vMerge/>
            <w:tcBorders>
              <w:top w:val="single" w:sz="2" w:space="0" w:color="000000"/>
              <w:left w:val="single" w:sz="2" w:space="0" w:color="000000"/>
              <w:bottom w:val="single" w:sz="2" w:space="0" w:color="000000"/>
              <w:right w:val="single" w:sz="2" w:space="0" w:color="000000"/>
            </w:tcBorders>
            <w:vAlign w:val="center"/>
            <w:hideMark/>
          </w:tcPr>
          <w:p w:rsidR="009914A5" w:rsidRDefault="009914A5">
            <w:pPr>
              <w:suppressAutoHyphens w:val="0"/>
            </w:pP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Безопасный Новый Год</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Информация</w:t>
            </w:r>
          </w:p>
        </w:tc>
      </w:tr>
      <w:tr w:rsidR="009914A5" w:rsidTr="009914A5">
        <w:tc>
          <w:tcPr>
            <w:tcW w:w="1691" w:type="dxa"/>
            <w:vMerge/>
            <w:tcBorders>
              <w:top w:val="single" w:sz="2" w:space="0" w:color="000000"/>
              <w:left w:val="single" w:sz="2" w:space="0" w:color="000000"/>
              <w:bottom w:val="single" w:sz="2" w:space="0" w:color="000000"/>
              <w:right w:val="single" w:sz="2" w:space="0" w:color="000000"/>
            </w:tcBorders>
            <w:vAlign w:val="center"/>
            <w:hideMark/>
          </w:tcPr>
          <w:p w:rsidR="009914A5" w:rsidRDefault="009914A5">
            <w:pPr>
              <w:suppressAutoHyphens w:val="0"/>
            </w:pP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Новогодняя фантазия</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Совместная выставка работ родителей и детей</w:t>
            </w:r>
          </w:p>
        </w:tc>
      </w:tr>
      <w:tr w:rsidR="009914A5" w:rsidTr="009914A5">
        <w:tc>
          <w:tcPr>
            <w:tcW w:w="1691" w:type="dxa"/>
            <w:vMerge/>
            <w:tcBorders>
              <w:top w:val="single" w:sz="2" w:space="0" w:color="000000"/>
              <w:left w:val="single" w:sz="2" w:space="0" w:color="000000"/>
              <w:bottom w:val="single" w:sz="2" w:space="0" w:color="000000"/>
              <w:right w:val="single" w:sz="2" w:space="0" w:color="000000"/>
            </w:tcBorders>
            <w:vAlign w:val="center"/>
            <w:hideMark/>
          </w:tcPr>
          <w:p w:rsidR="009914A5" w:rsidRDefault="009914A5">
            <w:pPr>
              <w:suppressAutoHyphens w:val="0"/>
            </w:pP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Сказка- это важно!</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Буклет</w:t>
            </w:r>
          </w:p>
        </w:tc>
      </w:tr>
      <w:tr w:rsidR="009914A5" w:rsidTr="009914A5">
        <w:tc>
          <w:tcPr>
            <w:tcW w:w="1691" w:type="dxa"/>
            <w:vMerge w:val="restart"/>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rPr>
              <w:t>Январь</w:t>
            </w: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Развитие самостоятельности у малышей</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Беседа</w:t>
            </w:r>
          </w:p>
        </w:tc>
      </w:tr>
      <w:tr w:rsidR="009914A5" w:rsidTr="009914A5">
        <w:tc>
          <w:tcPr>
            <w:tcW w:w="1691" w:type="dxa"/>
            <w:vMerge/>
            <w:tcBorders>
              <w:top w:val="single" w:sz="2" w:space="0" w:color="000000"/>
              <w:left w:val="single" w:sz="2" w:space="0" w:color="000000"/>
              <w:bottom w:val="single" w:sz="2" w:space="0" w:color="000000"/>
              <w:right w:val="single" w:sz="2" w:space="0" w:color="000000"/>
            </w:tcBorders>
            <w:vAlign w:val="center"/>
            <w:hideMark/>
          </w:tcPr>
          <w:p w:rsidR="009914A5" w:rsidRDefault="009914A5">
            <w:pPr>
              <w:suppressAutoHyphens w:val="0"/>
            </w:pP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Что за хворь такая – корь?</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Памятка</w:t>
            </w:r>
          </w:p>
        </w:tc>
      </w:tr>
      <w:tr w:rsidR="009914A5" w:rsidTr="009914A5">
        <w:tc>
          <w:tcPr>
            <w:tcW w:w="1691" w:type="dxa"/>
            <w:vMerge/>
            <w:tcBorders>
              <w:top w:val="single" w:sz="2" w:space="0" w:color="000000"/>
              <w:left w:val="single" w:sz="2" w:space="0" w:color="000000"/>
              <w:bottom w:val="single" w:sz="2" w:space="0" w:color="000000"/>
              <w:right w:val="single" w:sz="2" w:space="0" w:color="000000"/>
            </w:tcBorders>
            <w:vAlign w:val="center"/>
            <w:hideMark/>
          </w:tcPr>
          <w:p w:rsidR="009914A5" w:rsidRDefault="009914A5">
            <w:pPr>
              <w:suppressAutoHyphens w:val="0"/>
            </w:pP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Формирование здорового образа жизни у детей дошкольного возраста</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Консультация</w:t>
            </w:r>
          </w:p>
        </w:tc>
      </w:tr>
      <w:tr w:rsidR="009914A5" w:rsidTr="009914A5">
        <w:tc>
          <w:tcPr>
            <w:tcW w:w="1691" w:type="dxa"/>
            <w:vMerge/>
            <w:tcBorders>
              <w:top w:val="single" w:sz="2" w:space="0" w:color="000000"/>
              <w:left w:val="single" w:sz="2" w:space="0" w:color="000000"/>
              <w:bottom w:val="single" w:sz="2" w:space="0" w:color="000000"/>
              <w:right w:val="single" w:sz="2" w:space="0" w:color="000000"/>
            </w:tcBorders>
            <w:vAlign w:val="center"/>
            <w:hideMark/>
          </w:tcPr>
          <w:p w:rsidR="009914A5" w:rsidRDefault="009914A5">
            <w:pPr>
              <w:suppressAutoHyphens w:val="0"/>
            </w:pP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Один день из жизни детей в детском саду</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Фотовыставка</w:t>
            </w:r>
          </w:p>
        </w:tc>
      </w:tr>
      <w:tr w:rsidR="009914A5" w:rsidTr="009914A5">
        <w:tc>
          <w:tcPr>
            <w:tcW w:w="1691" w:type="dxa"/>
            <w:vMerge w:val="restart"/>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rPr>
              <w:t>Февраль</w:t>
            </w: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Учите ребенка говорить правильно</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Рекомендации</w:t>
            </w:r>
          </w:p>
        </w:tc>
      </w:tr>
      <w:tr w:rsidR="009914A5" w:rsidTr="009914A5">
        <w:tc>
          <w:tcPr>
            <w:tcW w:w="1691" w:type="dxa"/>
            <w:vMerge/>
            <w:tcBorders>
              <w:top w:val="single" w:sz="2" w:space="0" w:color="000000"/>
              <w:left w:val="single" w:sz="2" w:space="0" w:color="000000"/>
              <w:bottom w:val="single" w:sz="2" w:space="0" w:color="000000"/>
              <w:right w:val="single" w:sz="2" w:space="0" w:color="000000"/>
            </w:tcBorders>
            <w:vAlign w:val="center"/>
            <w:hideMark/>
          </w:tcPr>
          <w:p w:rsidR="009914A5" w:rsidRDefault="009914A5">
            <w:pPr>
              <w:suppressAutoHyphens w:val="0"/>
            </w:pP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Сенсорные игры для малышей</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Консультация</w:t>
            </w:r>
          </w:p>
        </w:tc>
      </w:tr>
      <w:tr w:rsidR="009914A5" w:rsidTr="009914A5">
        <w:tc>
          <w:tcPr>
            <w:tcW w:w="1691" w:type="dxa"/>
            <w:vMerge/>
            <w:tcBorders>
              <w:top w:val="single" w:sz="2" w:space="0" w:color="000000"/>
              <w:left w:val="single" w:sz="2" w:space="0" w:color="000000"/>
              <w:bottom w:val="single" w:sz="2" w:space="0" w:color="000000"/>
              <w:right w:val="single" w:sz="2" w:space="0" w:color="000000"/>
            </w:tcBorders>
            <w:vAlign w:val="center"/>
            <w:hideMark/>
          </w:tcPr>
          <w:p w:rsidR="009914A5" w:rsidRDefault="009914A5">
            <w:pPr>
              <w:suppressAutoHyphens w:val="0"/>
            </w:pP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Будущий мужчина или как правильно воспитывать мальчика</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Папка-передвижка</w:t>
            </w:r>
          </w:p>
        </w:tc>
      </w:tr>
      <w:tr w:rsidR="009914A5" w:rsidTr="009914A5">
        <w:tc>
          <w:tcPr>
            <w:tcW w:w="1691" w:type="dxa"/>
            <w:vMerge/>
            <w:tcBorders>
              <w:top w:val="single" w:sz="2" w:space="0" w:color="000000"/>
              <w:left w:val="single" w:sz="2" w:space="0" w:color="000000"/>
              <w:bottom w:val="single" w:sz="2" w:space="0" w:color="000000"/>
              <w:right w:val="single" w:sz="2" w:space="0" w:color="000000"/>
            </w:tcBorders>
            <w:vAlign w:val="center"/>
            <w:hideMark/>
          </w:tcPr>
          <w:p w:rsidR="009914A5" w:rsidRDefault="009914A5">
            <w:pPr>
              <w:suppressAutoHyphens w:val="0"/>
            </w:pP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Какие игрушки необходимы детям</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Буклет</w:t>
            </w:r>
          </w:p>
        </w:tc>
      </w:tr>
      <w:tr w:rsidR="009914A5" w:rsidTr="009914A5">
        <w:tc>
          <w:tcPr>
            <w:tcW w:w="1691" w:type="dxa"/>
            <w:vMerge w:val="restart"/>
            <w:tcBorders>
              <w:top w:val="single" w:sz="2" w:space="0" w:color="000000"/>
              <w:left w:val="single" w:sz="2" w:space="0" w:color="000000"/>
              <w:bottom w:val="single" w:sz="2" w:space="0" w:color="000000"/>
              <w:right w:val="single" w:sz="2" w:space="0" w:color="000000"/>
            </w:tcBorders>
          </w:tcPr>
          <w:p w:rsidR="009914A5" w:rsidRDefault="009914A5">
            <w:pPr>
              <w:pStyle w:val="ae"/>
              <w:spacing w:after="283" w:line="360" w:lineRule="auto"/>
              <w:jc w:val="center"/>
            </w:pPr>
            <w:r>
              <w:rPr>
                <w:rFonts w:ascii="Times New Roman" w:hAnsi="Times New Roman"/>
              </w:rPr>
              <w:t>Март</w:t>
            </w:r>
          </w:p>
          <w:p w:rsidR="009914A5" w:rsidRDefault="009914A5">
            <w:pPr>
              <w:pStyle w:val="ae"/>
              <w:spacing w:after="283" w:line="360" w:lineRule="auto"/>
              <w:jc w:val="center"/>
              <w:rPr>
                <w:rFonts w:ascii="Times New Roman" w:hAnsi="Times New Roman"/>
              </w:rPr>
            </w:pPr>
          </w:p>
          <w:p w:rsidR="009914A5" w:rsidRDefault="009914A5">
            <w:pPr>
              <w:pStyle w:val="ae"/>
              <w:spacing w:after="283" w:line="360" w:lineRule="auto"/>
              <w:jc w:val="center"/>
              <w:rPr>
                <w:rFonts w:ascii="Times New Roman" w:hAnsi="Times New Roman"/>
              </w:rPr>
            </w:pPr>
          </w:p>
          <w:p w:rsidR="009914A5" w:rsidRDefault="009914A5">
            <w:pPr>
              <w:pStyle w:val="ae"/>
              <w:spacing w:after="283" w:line="360" w:lineRule="auto"/>
              <w:jc w:val="center"/>
              <w:rPr>
                <w:rFonts w:ascii="Times New Roman" w:hAnsi="Times New Roman"/>
              </w:rPr>
            </w:pPr>
          </w:p>
          <w:p w:rsidR="009914A5" w:rsidRDefault="009914A5">
            <w:pPr>
              <w:pStyle w:val="ae"/>
              <w:spacing w:after="283" w:line="360" w:lineRule="auto"/>
              <w:jc w:val="center"/>
              <w:rPr>
                <w:rFonts w:ascii="Times New Roman" w:hAnsi="Times New Roman"/>
              </w:rPr>
            </w:pPr>
          </w:p>
          <w:p w:rsidR="009914A5" w:rsidRDefault="009914A5">
            <w:pPr>
              <w:pStyle w:val="ae"/>
              <w:spacing w:after="283" w:line="360" w:lineRule="auto"/>
              <w:jc w:val="center"/>
              <w:rPr>
                <w:rFonts w:ascii="Times New Roman" w:hAnsi="Times New Roman"/>
              </w:rPr>
            </w:pP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Как помочь ребенку стать добрым?</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Беседа</w:t>
            </w:r>
          </w:p>
        </w:tc>
      </w:tr>
      <w:tr w:rsidR="009914A5" w:rsidTr="009914A5">
        <w:tc>
          <w:tcPr>
            <w:tcW w:w="1691" w:type="dxa"/>
            <w:vMerge/>
            <w:tcBorders>
              <w:top w:val="single" w:sz="2" w:space="0" w:color="000000"/>
              <w:left w:val="single" w:sz="2" w:space="0" w:color="000000"/>
              <w:bottom w:val="single" w:sz="2" w:space="0" w:color="000000"/>
              <w:right w:val="single" w:sz="2" w:space="0" w:color="000000"/>
            </w:tcBorders>
            <w:vAlign w:val="center"/>
            <w:hideMark/>
          </w:tcPr>
          <w:p w:rsidR="009914A5" w:rsidRDefault="009914A5">
            <w:pPr>
              <w:suppressAutoHyphens w:val="0"/>
              <w:rPr>
                <w:rFonts w:ascii="Times New Roman" w:hAnsi="Times New Roman"/>
              </w:rPr>
            </w:pP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Я и моя семья</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Фотовыставка</w:t>
            </w:r>
          </w:p>
        </w:tc>
      </w:tr>
      <w:tr w:rsidR="009914A5" w:rsidTr="009914A5">
        <w:tc>
          <w:tcPr>
            <w:tcW w:w="1691" w:type="dxa"/>
            <w:vMerge/>
            <w:tcBorders>
              <w:top w:val="single" w:sz="2" w:space="0" w:color="000000"/>
              <w:left w:val="single" w:sz="2" w:space="0" w:color="000000"/>
              <w:bottom w:val="single" w:sz="2" w:space="0" w:color="000000"/>
              <w:right w:val="single" w:sz="2" w:space="0" w:color="000000"/>
            </w:tcBorders>
            <w:vAlign w:val="center"/>
            <w:hideMark/>
          </w:tcPr>
          <w:p w:rsidR="009914A5" w:rsidRDefault="009914A5">
            <w:pPr>
              <w:suppressAutoHyphens w:val="0"/>
              <w:rPr>
                <w:rFonts w:ascii="Times New Roman" w:hAnsi="Times New Roman"/>
              </w:rPr>
            </w:pP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Будущая женщина или как правильно воспитывать девочку</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Папка- передвижка</w:t>
            </w:r>
          </w:p>
        </w:tc>
      </w:tr>
      <w:tr w:rsidR="009914A5" w:rsidTr="009914A5">
        <w:tc>
          <w:tcPr>
            <w:tcW w:w="1691" w:type="dxa"/>
            <w:vMerge/>
            <w:tcBorders>
              <w:top w:val="single" w:sz="2" w:space="0" w:color="000000"/>
              <w:left w:val="single" w:sz="2" w:space="0" w:color="000000"/>
              <w:bottom w:val="single" w:sz="2" w:space="0" w:color="000000"/>
              <w:right w:val="single" w:sz="2" w:space="0" w:color="000000"/>
            </w:tcBorders>
            <w:vAlign w:val="center"/>
            <w:hideMark/>
          </w:tcPr>
          <w:p w:rsidR="009914A5" w:rsidRDefault="009914A5">
            <w:pPr>
              <w:suppressAutoHyphens w:val="0"/>
              <w:rPr>
                <w:rFonts w:ascii="Times New Roman" w:hAnsi="Times New Roman"/>
              </w:rPr>
            </w:pP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Пальчиковые игры, стимулирование речи у малышей</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Памятка</w:t>
            </w:r>
          </w:p>
        </w:tc>
      </w:tr>
      <w:tr w:rsidR="009914A5" w:rsidTr="009914A5">
        <w:tc>
          <w:tcPr>
            <w:tcW w:w="1691" w:type="dxa"/>
            <w:vMerge w:val="restart"/>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rPr>
              <w:t>Апрель</w:t>
            </w: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Как избавить ребенка от нежелательной привычки</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Консультация</w:t>
            </w:r>
          </w:p>
        </w:tc>
      </w:tr>
      <w:tr w:rsidR="009914A5" w:rsidTr="009914A5">
        <w:tc>
          <w:tcPr>
            <w:tcW w:w="1691" w:type="dxa"/>
            <w:vMerge/>
            <w:tcBorders>
              <w:top w:val="single" w:sz="2" w:space="0" w:color="000000"/>
              <w:left w:val="single" w:sz="2" w:space="0" w:color="000000"/>
              <w:bottom w:val="single" w:sz="2" w:space="0" w:color="000000"/>
              <w:right w:val="single" w:sz="2" w:space="0" w:color="000000"/>
            </w:tcBorders>
            <w:vAlign w:val="center"/>
            <w:hideMark/>
          </w:tcPr>
          <w:p w:rsidR="009914A5" w:rsidRDefault="009914A5">
            <w:pPr>
              <w:suppressAutoHyphens w:val="0"/>
            </w:pP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Огонь друг – огонь враг!</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Листовка</w:t>
            </w:r>
          </w:p>
        </w:tc>
      </w:tr>
      <w:tr w:rsidR="009914A5" w:rsidTr="009914A5">
        <w:tc>
          <w:tcPr>
            <w:tcW w:w="1691" w:type="dxa"/>
            <w:vMerge/>
            <w:tcBorders>
              <w:top w:val="single" w:sz="2" w:space="0" w:color="000000"/>
              <w:left w:val="single" w:sz="2" w:space="0" w:color="000000"/>
              <w:bottom w:val="single" w:sz="2" w:space="0" w:color="000000"/>
              <w:right w:val="single" w:sz="2" w:space="0" w:color="000000"/>
            </w:tcBorders>
            <w:vAlign w:val="center"/>
            <w:hideMark/>
          </w:tcPr>
          <w:p w:rsidR="009914A5" w:rsidRDefault="009914A5">
            <w:pPr>
              <w:suppressAutoHyphens w:val="0"/>
            </w:pP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Агрессивность и ее проявления</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Информация</w:t>
            </w:r>
          </w:p>
        </w:tc>
      </w:tr>
      <w:tr w:rsidR="009914A5" w:rsidTr="009914A5">
        <w:tc>
          <w:tcPr>
            <w:tcW w:w="1691" w:type="dxa"/>
            <w:vMerge w:val="restart"/>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rPr>
              <w:t>Май</w:t>
            </w: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Экологический субботник</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Участие родителей в субботнике</w:t>
            </w:r>
          </w:p>
        </w:tc>
      </w:tr>
      <w:tr w:rsidR="009914A5" w:rsidTr="009914A5">
        <w:tc>
          <w:tcPr>
            <w:tcW w:w="1691" w:type="dxa"/>
            <w:vMerge/>
            <w:tcBorders>
              <w:top w:val="single" w:sz="2" w:space="0" w:color="000000"/>
              <w:left w:val="single" w:sz="2" w:space="0" w:color="000000"/>
              <w:bottom w:val="single" w:sz="2" w:space="0" w:color="000000"/>
              <w:right w:val="single" w:sz="2" w:space="0" w:color="000000"/>
            </w:tcBorders>
            <w:vAlign w:val="center"/>
            <w:hideMark/>
          </w:tcPr>
          <w:p w:rsidR="009914A5" w:rsidRDefault="009914A5">
            <w:pPr>
              <w:suppressAutoHyphens w:val="0"/>
            </w:pP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Мы- помним! Мы –гордимся!</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Совместная выставка работ родителей и детей</w:t>
            </w:r>
          </w:p>
        </w:tc>
      </w:tr>
      <w:tr w:rsidR="009914A5" w:rsidTr="009914A5">
        <w:tc>
          <w:tcPr>
            <w:tcW w:w="1691" w:type="dxa"/>
            <w:vMerge/>
            <w:tcBorders>
              <w:top w:val="single" w:sz="2" w:space="0" w:color="000000"/>
              <w:left w:val="single" w:sz="2" w:space="0" w:color="000000"/>
              <w:bottom w:val="single" w:sz="2" w:space="0" w:color="000000"/>
              <w:right w:val="single" w:sz="2" w:space="0" w:color="000000"/>
            </w:tcBorders>
            <w:vAlign w:val="center"/>
            <w:hideMark/>
          </w:tcPr>
          <w:p w:rsidR="009914A5" w:rsidRDefault="009914A5">
            <w:pPr>
              <w:suppressAutoHyphens w:val="0"/>
            </w:pP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Итоги воспитательно-образовательной работы. Летний</w:t>
            </w:r>
          </w:p>
          <w:p w:rsidR="009914A5" w:rsidRDefault="009914A5">
            <w:pPr>
              <w:pStyle w:val="ae"/>
              <w:spacing w:after="283" w:line="360" w:lineRule="auto"/>
            </w:pPr>
            <w:r>
              <w:rPr>
                <w:rFonts w:ascii="Times New Roman" w:hAnsi="Times New Roman"/>
              </w:rPr>
              <w:t>оздоровительный период</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Родительское собрание</w:t>
            </w:r>
          </w:p>
        </w:tc>
      </w:tr>
      <w:tr w:rsidR="009914A5" w:rsidTr="009914A5">
        <w:tc>
          <w:tcPr>
            <w:tcW w:w="1691" w:type="dxa"/>
            <w:vMerge/>
            <w:tcBorders>
              <w:top w:val="single" w:sz="2" w:space="0" w:color="000000"/>
              <w:left w:val="single" w:sz="2" w:space="0" w:color="000000"/>
              <w:bottom w:val="single" w:sz="2" w:space="0" w:color="000000"/>
              <w:right w:val="single" w:sz="2" w:space="0" w:color="000000"/>
            </w:tcBorders>
            <w:vAlign w:val="center"/>
            <w:hideMark/>
          </w:tcPr>
          <w:p w:rsidR="009914A5" w:rsidRDefault="009914A5">
            <w:pPr>
              <w:suppressAutoHyphens w:val="0"/>
            </w:pPr>
          </w:p>
        </w:tc>
        <w:tc>
          <w:tcPr>
            <w:tcW w:w="385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Солнце, воздух и вода - наши лучшие друзья!</w:t>
            </w:r>
          </w:p>
        </w:tc>
        <w:tc>
          <w:tcPr>
            <w:tcW w:w="3530"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Консультация</w:t>
            </w:r>
          </w:p>
        </w:tc>
      </w:tr>
    </w:tbl>
    <w:p w:rsidR="009914A5" w:rsidRDefault="009914A5" w:rsidP="009914A5">
      <w:pPr>
        <w:pStyle w:val="a1"/>
        <w:spacing w:line="360" w:lineRule="auto"/>
        <w:rPr>
          <w:rFonts w:ascii="Times New Roman" w:hAnsi="Times New Roman"/>
          <w:b/>
          <w:bCs/>
        </w:rPr>
      </w:pPr>
    </w:p>
    <w:p w:rsidR="009914A5" w:rsidRDefault="009914A5" w:rsidP="009914A5">
      <w:pPr>
        <w:pStyle w:val="a1"/>
        <w:spacing w:line="360" w:lineRule="auto"/>
      </w:pPr>
      <w:r>
        <w:rPr>
          <w:rFonts w:ascii="Times New Roman" w:hAnsi="Times New Roman"/>
          <w:b/>
          <w:bCs/>
          <w:color w:val="000000"/>
        </w:rPr>
        <w:t>2.5. Взаимодействие взрослых с детьми (вариативные формы, способы, методы и средства реализации Программы)</w:t>
      </w:r>
    </w:p>
    <w:p w:rsidR="009914A5" w:rsidRDefault="009914A5" w:rsidP="009914A5">
      <w:pPr>
        <w:pStyle w:val="a1"/>
        <w:spacing w:line="360" w:lineRule="auto"/>
      </w:pPr>
      <w:r>
        <w:rPr>
          <w:rFonts w:ascii="Times New Roman" w:hAnsi="Times New Roman"/>
          <w:color w:val="000000"/>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группы, особенностей и интересов детей, запросов родителей (законных представителей).</w:t>
      </w:r>
    </w:p>
    <w:p w:rsidR="009914A5" w:rsidRDefault="009914A5" w:rsidP="009914A5">
      <w:pPr>
        <w:pStyle w:val="a1"/>
        <w:spacing w:line="360" w:lineRule="auto"/>
        <w:rPr>
          <w:rFonts w:ascii="Times New Roman" w:hAnsi="Times New Roman"/>
          <w:color w:val="000000"/>
        </w:rPr>
      </w:pPr>
    </w:p>
    <w:p w:rsidR="009914A5" w:rsidRDefault="009914A5" w:rsidP="009914A5">
      <w:pPr>
        <w:pStyle w:val="a1"/>
        <w:spacing w:line="360" w:lineRule="auto"/>
      </w:pPr>
      <w:r>
        <w:rPr>
          <w:rFonts w:ascii="Times New Roman" w:hAnsi="Times New Roman"/>
          <w:color w:val="000000"/>
        </w:rPr>
        <w:t>При реализации Программы педагог:</w:t>
      </w:r>
    </w:p>
    <w:p w:rsidR="009914A5" w:rsidRDefault="009914A5" w:rsidP="009914A5">
      <w:pPr>
        <w:pStyle w:val="a1"/>
        <w:spacing w:line="360" w:lineRule="auto"/>
      </w:pPr>
      <w:r>
        <w:rPr>
          <w:rFonts w:ascii="Times New Roman" w:hAnsi="Times New Roman"/>
          <w:color w:val="000000"/>
        </w:rPr>
        <w:t>• продумывает содержание и организацию совместного образа жизни детей, условия эмоционального благополучия и развития каждого ребенка;</w:t>
      </w:r>
    </w:p>
    <w:p w:rsidR="009914A5" w:rsidRDefault="009914A5" w:rsidP="009914A5">
      <w:pPr>
        <w:pStyle w:val="a1"/>
        <w:spacing w:line="360" w:lineRule="auto"/>
      </w:pPr>
      <w:r>
        <w:rPr>
          <w:rFonts w:ascii="Times New Roman" w:hAnsi="Times New Roman"/>
          <w:color w:val="000000"/>
        </w:rPr>
        <w:t>•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9914A5" w:rsidRDefault="009914A5" w:rsidP="009914A5">
      <w:pPr>
        <w:pStyle w:val="a1"/>
        <w:spacing w:line="360" w:lineRule="auto"/>
      </w:pPr>
      <w:r>
        <w:rPr>
          <w:rFonts w:ascii="Times New Roman" w:hAnsi="Times New Roman"/>
          <w:color w:val="000000"/>
        </w:rPr>
        <w:t>• 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9914A5" w:rsidRDefault="009914A5" w:rsidP="009914A5">
      <w:pPr>
        <w:pStyle w:val="a1"/>
        <w:spacing w:line="360" w:lineRule="auto"/>
      </w:pPr>
      <w:r>
        <w:rPr>
          <w:rFonts w:ascii="Times New Roman" w:hAnsi="Times New Roman"/>
          <w:color w:val="000000"/>
        </w:rPr>
        <w:t>• осуществляет развивающее взаимодействие с воспитанниками, основанное на современных педагогических позициях: «Давай сделаем это вместе»; «Посмотри, как я это делаю»; «Научи меня, помоги мне сделать это»;</w:t>
      </w:r>
    </w:p>
    <w:p w:rsidR="009914A5" w:rsidRDefault="009914A5" w:rsidP="009914A5">
      <w:pPr>
        <w:pStyle w:val="a1"/>
        <w:spacing w:line="360" w:lineRule="auto"/>
      </w:pPr>
      <w:r>
        <w:rPr>
          <w:rFonts w:ascii="Times New Roman" w:hAnsi="Times New Roman"/>
          <w:color w:val="000000"/>
        </w:rPr>
        <w:lastRenderedPageBreak/>
        <w:t>• сочетает совместную с ребенком деятельность (игры, труд, наблюдения и пр.) и самостоятельную деятельность детей;</w:t>
      </w:r>
    </w:p>
    <w:p w:rsidR="009914A5" w:rsidRDefault="009914A5" w:rsidP="009914A5">
      <w:pPr>
        <w:pStyle w:val="a1"/>
        <w:spacing w:line="360" w:lineRule="auto"/>
      </w:pPr>
      <w:r>
        <w:rPr>
          <w:rFonts w:ascii="Times New Roman" w:hAnsi="Times New Roman"/>
          <w:color w:val="000000"/>
        </w:rPr>
        <w:t>• ежедневно планирует образовательные ситуации, обогащающие практический и познавательный опыт детей, эмоции и представления о мире;</w:t>
      </w:r>
    </w:p>
    <w:p w:rsidR="009914A5" w:rsidRDefault="009914A5" w:rsidP="009914A5">
      <w:pPr>
        <w:pStyle w:val="a1"/>
        <w:spacing w:line="360" w:lineRule="auto"/>
      </w:pPr>
      <w:r>
        <w:rPr>
          <w:rFonts w:ascii="Times New Roman" w:hAnsi="Times New Roman"/>
          <w:color w:val="000000"/>
        </w:rPr>
        <w:t>• создает развивающую предметно-пространственную среду;</w:t>
      </w:r>
    </w:p>
    <w:p w:rsidR="009914A5" w:rsidRDefault="009914A5" w:rsidP="009914A5">
      <w:pPr>
        <w:pStyle w:val="a1"/>
        <w:spacing w:line="360" w:lineRule="auto"/>
      </w:pPr>
      <w:r>
        <w:rPr>
          <w:rFonts w:ascii="Times New Roman" w:hAnsi="Times New Roman"/>
          <w:color w:val="000000"/>
        </w:rPr>
        <w:t>• наблюдает, как развиваются самостоятельность каждого ребенка и взаимоотношения детей;</w:t>
      </w:r>
    </w:p>
    <w:p w:rsidR="009914A5" w:rsidRDefault="009914A5" w:rsidP="009914A5">
      <w:pPr>
        <w:pStyle w:val="a1"/>
        <w:spacing w:line="360" w:lineRule="auto"/>
      </w:pPr>
      <w:r>
        <w:rPr>
          <w:rFonts w:ascii="Times New Roman" w:hAnsi="Times New Roman"/>
          <w:color w:val="000000"/>
        </w:rPr>
        <w:t>• сотрудничает с родителями, совместно с ними решая задачи воспитания и развития малышей.</w:t>
      </w:r>
    </w:p>
    <w:p w:rsidR="009914A5" w:rsidRDefault="009914A5" w:rsidP="009914A5">
      <w:pPr>
        <w:spacing w:line="360" w:lineRule="auto"/>
      </w:pPr>
      <w:r>
        <w:rPr>
          <w:rFonts w:ascii="Times New Roman" w:hAnsi="Times New Roman"/>
          <w:b/>
          <w:bCs/>
          <w:color w:val="000000"/>
        </w:rPr>
        <w:t xml:space="preserve"> Формы реализации Рабочей Программы</w:t>
      </w:r>
    </w:p>
    <w:tbl>
      <w:tblPr>
        <w:tblW w:w="0" w:type="auto"/>
        <w:tblInd w:w="108" w:type="dxa"/>
        <w:tblLayout w:type="fixed"/>
        <w:tblCellMar>
          <w:top w:w="28" w:type="dxa"/>
          <w:bottom w:w="28" w:type="dxa"/>
        </w:tblCellMar>
        <w:tblLook w:val="04A0" w:firstRow="1" w:lastRow="0" w:firstColumn="1" w:lastColumn="0" w:noHBand="0" w:noVBand="1"/>
      </w:tblPr>
      <w:tblGrid>
        <w:gridCol w:w="2681"/>
        <w:gridCol w:w="6391"/>
      </w:tblGrid>
      <w:tr w:rsidR="009914A5" w:rsidTr="009914A5">
        <w:tc>
          <w:tcPr>
            <w:tcW w:w="268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b/>
              </w:rPr>
              <w:t>Образовательные</w:t>
            </w:r>
          </w:p>
          <w:p w:rsidR="009914A5" w:rsidRDefault="009914A5">
            <w:pPr>
              <w:pStyle w:val="ae"/>
              <w:spacing w:after="283" w:line="360" w:lineRule="auto"/>
              <w:jc w:val="center"/>
            </w:pPr>
            <w:r>
              <w:rPr>
                <w:rFonts w:ascii="Times New Roman" w:hAnsi="Times New Roman"/>
                <w:b/>
              </w:rPr>
              <w:t>области</w:t>
            </w:r>
          </w:p>
        </w:tc>
        <w:tc>
          <w:tcPr>
            <w:tcW w:w="639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b/>
              </w:rPr>
              <w:t>Формы и методы взаимодействия</w:t>
            </w:r>
          </w:p>
        </w:tc>
      </w:tr>
      <w:tr w:rsidR="009914A5" w:rsidTr="009914A5">
        <w:tc>
          <w:tcPr>
            <w:tcW w:w="268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b/>
              </w:rPr>
              <w:t>Социально -коммуникативное</w:t>
            </w:r>
          </w:p>
          <w:p w:rsidR="009914A5" w:rsidRDefault="009914A5">
            <w:pPr>
              <w:pStyle w:val="ae"/>
              <w:spacing w:after="283" w:line="360" w:lineRule="auto"/>
              <w:jc w:val="center"/>
            </w:pPr>
            <w:r>
              <w:rPr>
                <w:rFonts w:ascii="Times New Roman" w:hAnsi="Times New Roman"/>
                <w:b/>
              </w:rPr>
              <w:t>развитие</w:t>
            </w:r>
          </w:p>
        </w:tc>
        <w:tc>
          <w:tcPr>
            <w:tcW w:w="6391" w:type="dxa"/>
            <w:tcBorders>
              <w:top w:val="single" w:sz="2" w:space="0" w:color="000000"/>
              <w:left w:val="single" w:sz="2" w:space="0" w:color="000000"/>
              <w:bottom w:val="single" w:sz="2" w:space="0" w:color="000000"/>
              <w:right w:val="single" w:sz="2" w:space="0" w:color="000000"/>
            </w:tcBorders>
          </w:tcPr>
          <w:p w:rsidR="009914A5" w:rsidRDefault="009914A5">
            <w:pPr>
              <w:pStyle w:val="ae"/>
              <w:spacing w:after="283" w:line="360" w:lineRule="auto"/>
            </w:pPr>
            <w:r>
              <w:rPr>
                <w:rFonts w:ascii="Times New Roman" w:hAnsi="Times New Roman"/>
              </w:rPr>
              <w:t>игровое упражнение</w:t>
            </w:r>
          </w:p>
          <w:p w:rsidR="009914A5" w:rsidRDefault="009914A5">
            <w:pPr>
              <w:pStyle w:val="ae"/>
              <w:spacing w:after="283" w:line="360" w:lineRule="auto"/>
            </w:pPr>
            <w:r>
              <w:rPr>
                <w:rFonts w:ascii="Times New Roman" w:hAnsi="Times New Roman"/>
              </w:rPr>
              <w:t>• индивидуальная игра</w:t>
            </w:r>
          </w:p>
          <w:p w:rsidR="009914A5" w:rsidRDefault="009914A5">
            <w:pPr>
              <w:pStyle w:val="ae"/>
              <w:spacing w:after="283" w:line="360" w:lineRule="auto"/>
            </w:pPr>
            <w:r>
              <w:rPr>
                <w:rFonts w:ascii="Times New Roman" w:hAnsi="Times New Roman"/>
              </w:rPr>
              <w:t>• совместная с педагогом игра</w:t>
            </w:r>
          </w:p>
          <w:p w:rsidR="009914A5" w:rsidRDefault="009914A5">
            <w:pPr>
              <w:pStyle w:val="ae"/>
              <w:spacing w:after="283" w:line="360" w:lineRule="auto"/>
            </w:pPr>
            <w:r>
              <w:rPr>
                <w:rFonts w:ascii="Times New Roman" w:hAnsi="Times New Roman"/>
              </w:rPr>
              <w:t>• совместная со сверстниками игра (парная, в малой группе)</w:t>
            </w:r>
          </w:p>
          <w:p w:rsidR="009914A5" w:rsidRDefault="009914A5">
            <w:pPr>
              <w:pStyle w:val="ae"/>
              <w:spacing w:after="283" w:line="360" w:lineRule="auto"/>
            </w:pPr>
            <w:r>
              <w:rPr>
                <w:rFonts w:ascii="Times New Roman" w:hAnsi="Times New Roman"/>
              </w:rPr>
              <w:t>• чтение</w:t>
            </w:r>
          </w:p>
          <w:p w:rsidR="009914A5" w:rsidRDefault="009914A5">
            <w:pPr>
              <w:pStyle w:val="ae"/>
              <w:spacing w:after="283" w:line="360" w:lineRule="auto"/>
            </w:pPr>
            <w:r>
              <w:rPr>
                <w:rFonts w:ascii="Times New Roman" w:hAnsi="Times New Roman"/>
              </w:rPr>
              <w:t>• беседа</w:t>
            </w:r>
          </w:p>
          <w:p w:rsidR="009914A5" w:rsidRDefault="009914A5">
            <w:pPr>
              <w:pStyle w:val="ae"/>
              <w:spacing w:after="283" w:line="360" w:lineRule="auto"/>
            </w:pPr>
            <w:r>
              <w:rPr>
                <w:rFonts w:ascii="Times New Roman" w:hAnsi="Times New Roman"/>
              </w:rPr>
              <w:t>• наблюдение</w:t>
            </w:r>
          </w:p>
          <w:p w:rsidR="009914A5" w:rsidRDefault="009914A5">
            <w:pPr>
              <w:pStyle w:val="ae"/>
              <w:spacing w:after="283" w:line="360" w:lineRule="auto"/>
            </w:pPr>
            <w:r>
              <w:rPr>
                <w:rFonts w:ascii="Times New Roman" w:hAnsi="Times New Roman"/>
              </w:rPr>
              <w:t>• рассматривание</w:t>
            </w:r>
          </w:p>
          <w:p w:rsidR="009914A5" w:rsidRDefault="009914A5">
            <w:pPr>
              <w:pStyle w:val="ae"/>
              <w:spacing w:after="283" w:line="360" w:lineRule="auto"/>
            </w:pPr>
            <w:r>
              <w:rPr>
                <w:rFonts w:ascii="Times New Roman" w:hAnsi="Times New Roman"/>
              </w:rPr>
              <w:t>• педагогическая ситуация</w:t>
            </w:r>
          </w:p>
          <w:p w:rsidR="009914A5" w:rsidRDefault="009914A5">
            <w:pPr>
              <w:pStyle w:val="ae"/>
              <w:spacing w:after="283" w:line="360" w:lineRule="auto"/>
            </w:pPr>
            <w:r>
              <w:rPr>
                <w:rFonts w:ascii="Times New Roman" w:hAnsi="Times New Roman"/>
              </w:rPr>
              <w:t>• праздник, досуг, развлечение</w:t>
            </w:r>
          </w:p>
          <w:p w:rsidR="009914A5" w:rsidRDefault="009914A5">
            <w:pPr>
              <w:pStyle w:val="ae"/>
              <w:spacing w:after="283" w:line="360" w:lineRule="auto"/>
            </w:pPr>
            <w:r>
              <w:rPr>
                <w:rFonts w:ascii="Times New Roman" w:hAnsi="Times New Roman"/>
              </w:rPr>
              <w:t>• поручение</w:t>
            </w:r>
          </w:p>
          <w:p w:rsidR="009914A5" w:rsidRDefault="009914A5">
            <w:pPr>
              <w:pStyle w:val="ae"/>
              <w:spacing w:after="283" w:line="360" w:lineRule="auto"/>
              <w:rPr>
                <w:rFonts w:ascii="Times New Roman" w:hAnsi="Times New Roman"/>
              </w:rPr>
            </w:pPr>
          </w:p>
        </w:tc>
      </w:tr>
      <w:tr w:rsidR="009914A5" w:rsidTr="009914A5">
        <w:tc>
          <w:tcPr>
            <w:tcW w:w="268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b/>
              </w:rPr>
              <w:lastRenderedPageBreak/>
              <w:t>Познавательное</w:t>
            </w:r>
          </w:p>
          <w:p w:rsidR="009914A5" w:rsidRDefault="009914A5">
            <w:pPr>
              <w:pStyle w:val="ae"/>
              <w:spacing w:after="283" w:line="360" w:lineRule="auto"/>
              <w:jc w:val="center"/>
            </w:pPr>
            <w:r>
              <w:rPr>
                <w:rFonts w:ascii="Times New Roman" w:hAnsi="Times New Roman"/>
                <w:b/>
              </w:rPr>
              <w:t>развитие</w:t>
            </w:r>
          </w:p>
        </w:tc>
        <w:tc>
          <w:tcPr>
            <w:tcW w:w="639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рассматривание</w:t>
            </w:r>
          </w:p>
          <w:p w:rsidR="009914A5" w:rsidRDefault="009914A5">
            <w:pPr>
              <w:pStyle w:val="ae"/>
              <w:spacing w:after="283" w:line="360" w:lineRule="auto"/>
            </w:pPr>
            <w:r>
              <w:rPr>
                <w:rFonts w:ascii="Times New Roman" w:hAnsi="Times New Roman"/>
              </w:rPr>
              <w:t>• наблюдение</w:t>
            </w:r>
          </w:p>
          <w:p w:rsidR="009914A5" w:rsidRDefault="009914A5">
            <w:pPr>
              <w:pStyle w:val="ae"/>
              <w:spacing w:after="283" w:line="360" w:lineRule="auto"/>
            </w:pPr>
            <w:r>
              <w:rPr>
                <w:rFonts w:ascii="Times New Roman" w:hAnsi="Times New Roman"/>
              </w:rPr>
              <w:t>• игра-экспериментирование</w:t>
            </w:r>
          </w:p>
          <w:p w:rsidR="009914A5" w:rsidRDefault="009914A5">
            <w:pPr>
              <w:pStyle w:val="ae"/>
              <w:spacing w:after="283" w:line="360" w:lineRule="auto"/>
            </w:pPr>
            <w:r>
              <w:rPr>
                <w:rFonts w:ascii="Times New Roman" w:hAnsi="Times New Roman"/>
              </w:rPr>
              <w:t>• исследовательская деятельность</w:t>
            </w:r>
          </w:p>
          <w:p w:rsidR="009914A5" w:rsidRDefault="009914A5">
            <w:pPr>
              <w:pStyle w:val="ae"/>
              <w:spacing w:after="283" w:line="360" w:lineRule="auto"/>
            </w:pPr>
            <w:r>
              <w:rPr>
                <w:rFonts w:ascii="Times New Roman" w:hAnsi="Times New Roman"/>
              </w:rPr>
              <w:t>• развивающая игра</w:t>
            </w:r>
          </w:p>
          <w:p w:rsidR="009914A5" w:rsidRDefault="009914A5">
            <w:pPr>
              <w:pStyle w:val="ae"/>
              <w:spacing w:after="283" w:line="360" w:lineRule="auto"/>
            </w:pPr>
            <w:r>
              <w:rPr>
                <w:rFonts w:ascii="Times New Roman" w:hAnsi="Times New Roman"/>
              </w:rPr>
              <w:t>• экскурсия</w:t>
            </w:r>
          </w:p>
          <w:p w:rsidR="009914A5" w:rsidRDefault="009914A5">
            <w:pPr>
              <w:pStyle w:val="ae"/>
              <w:spacing w:after="283" w:line="360" w:lineRule="auto"/>
            </w:pPr>
            <w:r>
              <w:rPr>
                <w:rFonts w:ascii="Times New Roman" w:hAnsi="Times New Roman"/>
              </w:rPr>
              <w:t>• ситуативный разговор</w:t>
            </w:r>
          </w:p>
          <w:p w:rsidR="009914A5" w:rsidRDefault="009914A5">
            <w:pPr>
              <w:pStyle w:val="ae"/>
              <w:spacing w:after="283" w:line="360" w:lineRule="auto"/>
            </w:pPr>
            <w:r>
              <w:rPr>
                <w:rFonts w:ascii="Times New Roman" w:hAnsi="Times New Roman"/>
              </w:rPr>
              <w:t>• рассказ</w:t>
            </w:r>
          </w:p>
          <w:p w:rsidR="009914A5" w:rsidRDefault="009914A5">
            <w:pPr>
              <w:pStyle w:val="ae"/>
              <w:spacing w:after="283" w:line="360" w:lineRule="auto"/>
            </w:pPr>
            <w:r>
              <w:rPr>
                <w:rFonts w:ascii="Times New Roman" w:hAnsi="Times New Roman"/>
              </w:rPr>
              <w:t>• интегративная деятельность</w:t>
            </w:r>
          </w:p>
          <w:p w:rsidR="009914A5" w:rsidRDefault="009914A5">
            <w:pPr>
              <w:pStyle w:val="ae"/>
              <w:spacing w:after="283" w:line="360" w:lineRule="auto"/>
            </w:pPr>
            <w:r>
              <w:rPr>
                <w:rFonts w:ascii="Times New Roman" w:hAnsi="Times New Roman"/>
              </w:rPr>
              <w:t>• беседа</w:t>
            </w:r>
          </w:p>
          <w:p w:rsidR="009914A5" w:rsidRDefault="009914A5">
            <w:pPr>
              <w:pStyle w:val="ae"/>
              <w:spacing w:after="283" w:line="360" w:lineRule="auto"/>
            </w:pPr>
            <w:r>
              <w:rPr>
                <w:rFonts w:ascii="Times New Roman" w:hAnsi="Times New Roman"/>
              </w:rPr>
              <w:t>проблемная ситуация</w:t>
            </w:r>
          </w:p>
        </w:tc>
      </w:tr>
      <w:tr w:rsidR="009914A5" w:rsidTr="009914A5">
        <w:tc>
          <w:tcPr>
            <w:tcW w:w="268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b/>
              </w:rPr>
              <w:t>Речевое развитие</w:t>
            </w:r>
          </w:p>
        </w:tc>
        <w:tc>
          <w:tcPr>
            <w:tcW w:w="639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рассматривание</w:t>
            </w:r>
          </w:p>
          <w:p w:rsidR="009914A5" w:rsidRDefault="009914A5">
            <w:pPr>
              <w:pStyle w:val="ae"/>
              <w:spacing w:after="283" w:line="360" w:lineRule="auto"/>
            </w:pPr>
            <w:r>
              <w:rPr>
                <w:rFonts w:ascii="Times New Roman" w:hAnsi="Times New Roman"/>
              </w:rPr>
              <w:t>• игровая ситуация</w:t>
            </w:r>
          </w:p>
          <w:p w:rsidR="009914A5" w:rsidRDefault="009914A5">
            <w:pPr>
              <w:pStyle w:val="ae"/>
              <w:spacing w:after="283" w:line="360" w:lineRule="auto"/>
            </w:pPr>
            <w:r>
              <w:rPr>
                <w:rFonts w:ascii="Times New Roman" w:hAnsi="Times New Roman"/>
              </w:rPr>
              <w:t>• дидактическая игра</w:t>
            </w:r>
          </w:p>
          <w:p w:rsidR="009914A5" w:rsidRDefault="009914A5">
            <w:pPr>
              <w:pStyle w:val="ae"/>
              <w:spacing w:after="283" w:line="360" w:lineRule="auto"/>
            </w:pPr>
            <w:r>
              <w:rPr>
                <w:rFonts w:ascii="Times New Roman" w:hAnsi="Times New Roman"/>
              </w:rPr>
              <w:t>• ситуация общения</w:t>
            </w:r>
          </w:p>
          <w:p w:rsidR="009914A5" w:rsidRDefault="009914A5">
            <w:pPr>
              <w:pStyle w:val="ae"/>
              <w:spacing w:after="283" w:line="360" w:lineRule="auto"/>
            </w:pPr>
            <w:r>
              <w:rPr>
                <w:rFonts w:ascii="Times New Roman" w:hAnsi="Times New Roman"/>
              </w:rPr>
              <w:t>• беседа (в т.ч. в процессе наблюдения за объектами</w:t>
            </w:r>
          </w:p>
          <w:p w:rsidR="009914A5" w:rsidRDefault="009914A5">
            <w:pPr>
              <w:pStyle w:val="ae"/>
              <w:spacing w:after="283" w:line="360" w:lineRule="auto"/>
            </w:pPr>
            <w:r>
              <w:rPr>
                <w:rFonts w:ascii="Times New Roman" w:hAnsi="Times New Roman"/>
              </w:rPr>
              <w:t>природы, трудом взрослых)</w:t>
            </w:r>
          </w:p>
          <w:p w:rsidR="009914A5" w:rsidRDefault="009914A5">
            <w:pPr>
              <w:pStyle w:val="ae"/>
              <w:spacing w:after="283" w:line="360" w:lineRule="auto"/>
            </w:pPr>
            <w:r>
              <w:rPr>
                <w:rFonts w:ascii="Times New Roman" w:hAnsi="Times New Roman"/>
              </w:rPr>
              <w:t>• интегративная деятельность</w:t>
            </w:r>
          </w:p>
          <w:p w:rsidR="009914A5" w:rsidRDefault="009914A5">
            <w:pPr>
              <w:pStyle w:val="ae"/>
              <w:spacing w:after="283" w:line="360" w:lineRule="auto"/>
            </w:pPr>
            <w:r>
              <w:rPr>
                <w:rFonts w:ascii="Times New Roman" w:hAnsi="Times New Roman"/>
              </w:rPr>
              <w:t>• хороводная игра с пением</w:t>
            </w:r>
          </w:p>
          <w:p w:rsidR="009914A5" w:rsidRDefault="009914A5">
            <w:pPr>
              <w:pStyle w:val="ae"/>
              <w:spacing w:after="283" w:line="360" w:lineRule="auto"/>
            </w:pPr>
            <w:r>
              <w:rPr>
                <w:rFonts w:ascii="Times New Roman" w:hAnsi="Times New Roman"/>
              </w:rPr>
              <w:lastRenderedPageBreak/>
              <w:t>• игра-драматизация</w:t>
            </w:r>
          </w:p>
          <w:p w:rsidR="009914A5" w:rsidRDefault="009914A5">
            <w:pPr>
              <w:pStyle w:val="ae"/>
              <w:spacing w:after="283" w:line="360" w:lineRule="auto"/>
            </w:pPr>
            <w:r>
              <w:rPr>
                <w:rFonts w:ascii="Times New Roman" w:hAnsi="Times New Roman"/>
              </w:rPr>
              <w:t>• чтение</w:t>
            </w:r>
          </w:p>
          <w:p w:rsidR="009914A5" w:rsidRDefault="009914A5">
            <w:pPr>
              <w:pStyle w:val="ae"/>
              <w:spacing w:after="283" w:line="360" w:lineRule="auto"/>
            </w:pPr>
            <w:r>
              <w:rPr>
                <w:rFonts w:ascii="Times New Roman" w:hAnsi="Times New Roman"/>
              </w:rPr>
              <w:t>• обсуждение</w:t>
            </w:r>
          </w:p>
          <w:p w:rsidR="009914A5" w:rsidRDefault="009914A5">
            <w:pPr>
              <w:pStyle w:val="ae"/>
              <w:spacing w:after="283" w:line="360" w:lineRule="auto"/>
            </w:pPr>
            <w:r>
              <w:rPr>
                <w:rFonts w:ascii="Times New Roman" w:hAnsi="Times New Roman"/>
              </w:rPr>
              <w:t>• рассказ</w:t>
            </w:r>
          </w:p>
        </w:tc>
      </w:tr>
      <w:tr w:rsidR="009914A5" w:rsidTr="009914A5">
        <w:tc>
          <w:tcPr>
            <w:tcW w:w="268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b/>
              </w:rPr>
              <w:lastRenderedPageBreak/>
              <w:t>Художественно -эстетическое</w:t>
            </w:r>
          </w:p>
          <w:p w:rsidR="009914A5" w:rsidRDefault="009914A5">
            <w:pPr>
              <w:pStyle w:val="ae"/>
              <w:spacing w:after="283" w:line="360" w:lineRule="auto"/>
              <w:jc w:val="center"/>
            </w:pPr>
            <w:r>
              <w:rPr>
                <w:rFonts w:ascii="Times New Roman" w:hAnsi="Times New Roman"/>
                <w:b/>
              </w:rPr>
              <w:t>развитие</w:t>
            </w:r>
          </w:p>
        </w:tc>
        <w:tc>
          <w:tcPr>
            <w:tcW w:w="639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 рассматривание эстетически привлекательных предметов</w:t>
            </w:r>
          </w:p>
          <w:p w:rsidR="009914A5" w:rsidRDefault="009914A5">
            <w:pPr>
              <w:pStyle w:val="ae"/>
              <w:spacing w:after="283" w:line="360" w:lineRule="auto"/>
            </w:pPr>
            <w:r>
              <w:rPr>
                <w:rFonts w:ascii="Times New Roman" w:hAnsi="Times New Roman"/>
              </w:rPr>
              <w:t>• дидактическая игра</w:t>
            </w:r>
          </w:p>
          <w:p w:rsidR="009914A5" w:rsidRDefault="009914A5">
            <w:pPr>
              <w:pStyle w:val="ae"/>
              <w:spacing w:after="283" w:line="360" w:lineRule="auto"/>
            </w:pPr>
            <w:r>
              <w:rPr>
                <w:rFonts w:ascii="Times New Roman" w:hAnsi="Times New Roman"/>
              </w:rPr>
              <w:t>• организация выставок</w:t>
            </w:r>
          </w:p>
          <w:p w:rsidR="009914A5" w:rsidRDefault="009914A5">
            <w:pPr>
              <w:pStyle w:val="ae"/>
              <w:spacing w:after="283" w:line="360" w:lineRule="auto"/>
            </w:pPr>
            <w:r>
              <w:rPr>
                <w:rFonts w:ascii="Times New Roman" w:hAnsi="Times New Roman"/>
              </w:rPr>
              <w:t>• изготовление украшений</w:t>
            </w:r>
          </w:p>
          <w:p w:rsidR="009914A5" w:rsidRDefault="009914A5">
            <w:pPr>
              <w:pStyle w:val="ae"/>
              <w:spacing w:after="283" w:line="360" w:lineRule="auto"/>
            </w:pPr>
            <w:r>
              <w:rPr>
                <w:rFonts w:ascii="Times New Roman" w:hAnsi="Times New Roman"/>
              </w:rPr>
              <w:t>• слушание соответствующей возрасту народной,</w:t>
            </w:r>
          </w:p>
          <w:p w:rsidR="009914A5" w:rsidRDefault="009914A5">
            <w:pPr>
              <w:pStyle w:val="ae"/>
              <w:spacing w:after="283" w:line="360" w:lineRule="auto"/>
            </w:pPr>
            <w:r>
              <w:rPr>
                <w:rFonts w:ascii="Times New Roman" w:hAnsi="Times New Roman"/>
              </w:rPr>
              <w:t>классической, детской музыки</w:t>
            </w:r>
          </w:p>
          <w:p w:rsidR="009914A5" w:rsidRDefault="009914A5">
            <w:pPr>
              <w:pStyle w:val="ae"/>
              <w:spacing w:after="283" w:line="360" w:lineRule="auto"/>
            </w:pPr>
            <w:r>
              <w:rPr>
                <w:rFonts w:ascii="Times New Roman" w:hAnsi="Times New Roman"/>
              </w:rPr>
              <w:t>• экспериментирование со звуками</w:t>
            </w:r>
          </w:p>
          <w:p w:rsidR="009914A5" w:rsidRDefault="009914A5">
            <w:pPr>
              <w:pStyle w:val="ae"/>
              <w:spacing w:after="283" w:line="360" w:lineRule="auto"/>
            </w:pPr>
            <w:r>
              <w:rPr>
                <w:rFonts w:ascii="Times New Roman" w:hAnsi="Times New Roman"/>
              </w:rPr>
              <w:t>• музыкально-дидактическая игра</w:t>
            </w:r>
          </w:p>
          <w:p w:rsidR="009914A5" w:rsidRDefault="009914A5">
            <w:pPr>
              <w:pStyle w:val="ae"/>
              <w:spacing w:after="283" w:line="360" w:lineRule="auto"/>
            </w:pPr>
            <w:r>
              <w:rPr>
                <w:rFonts w:ascii="Times New Roman" w:hAnsi="Times New Roman"/>
              </w:rPr>
              <w:t>• разучивание музыкальных игр и танцев</w:t>
            </w:r>
          </w:p>
          <w:p w:rsidR="009914A5" w:rsidRDefault="009914A5">
            <w:pPr>
              <w:pStyle w:val="ae"/>
              <w:spacing w:after="283" w:line="360" w:lineRule="auto"/>
            </w:pPr>
            <w:r>
              <w:rPr>
                <w:rFonts w:ascii="Times New Roman" w:hAnsi="Times New Roman"/>
              </w:rPr>
              <w:t>совместное пение</w:t>
            </w:r>
          </w:p>
          <w:p w:rsidR="009914A5" w:rsidRDefault="009914A5">
            <w:pPr>
              <w:pStyle w:val="ae"/>
              <w:spacing w:after="283" w:line="360" w:lineRule="auto"/>
            </w:pPr>
            <w:r>
              <w:rPr>
                <w:rFonts w:ascii="Times New Roman" w:hAnsi="Times New Roman"/>
              </w:rPr>
              <w:t>• хороводная игра с пением</w:t>
            </w:r>
          </w:p>
          <w:p w:rsidR="009914A5" w:rsidRDefault="009914A5">
            <w:pPr>
              <w:pStyle w:val="ae"/>
              <w:spacing w:after="283" w:line="360" w:lineRule="auto"/>
            </w:pPr>
            <w:r>
              <w:rPr>
                <w:rFonts w:ascii="Times New Roman" w:hAnsi="Times New Roman"/>
              </w:rPr>
              <w:t>• игра-драматизация</w:t>
            </w:r>
          </w:p>
        </w:tc>
      </w:tr>
      <w:tr w:rsidR="009914A5" w:rsidTr="009914A5">
        <w:tc>
          <w:tcPr>
            <w:tcW w:w="268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b/>
              </w:rPr>
              <w:t>Физическое</w:t>
            </w:r>
          </w:p>
          <w:p w:rsidR="009914A5" w:rsidRDefault="009914A5">
            <w:pPr>
              <w:pStyle w:val="ae"/>
              <w:spacing w:after="283" w:line="360" w:lineRule="auto"/>
              <w:jc w:val="center"/>
            </w:pPr>
            <w:r>
              <w:rPr>
                <w:rFonts w:ascii="Times New Roman" w:hAnsi="Times New Roman"/>
                <w:b/>
              </w:rPr>
              <w:t>развитие</w:t>
            </w:r>
          </w:p>
        </w:tc>
        <w:tc>
          <w:tcPr>
            <w:tcW w:w="639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игровая беседа с элементами движения</w:t>
            </w:r>
          </w:p>
          <w:p w:rsidR="009914A5" w:rsidRDefault="009914A5">
            <w:pPr>
              <w:pStyle w:val="ae"/>
              <w:spacing w:after="283" w:line="360" w:lineRule="auto"/>
            </w:pPr>
            <w:r>
              <w:rPr>
                <w:rFonts w:ascii="Times New Roman" w:hAnsi="Times New Roman"/>
              </w:rPr>
              <w:t>• игра</w:t>
            </w:r>
          </w:p>
          <w:p w:rsidR="009914A5" w:rsidRDefault="009914A5">
            <w:pPr>
              <w:pStyle w:val="ae"/>
              <w:spacing w:after="283" w:line="360" w:lineRule="auto"/>
            </w:pPr>
            <w:r>
              <w:rPr>
                <w:rFonts w:ascii="Times New Roman" w:hAnsi="Times New Roman"/>
              </w:rPr>
              <w:t>• утренняя гимнастика</w:t>
            </w:r>
          </w:p>
          <w:p w:rsidR="009914A5" w:rsidRDefault="009914A5">
            <w:pPr>
              <w:pStyle w:val="ae"/>
              <w:spacing w:after="283" w:line="360" w:lineRule="auto"/>
            </w:pPr>
            <w:r>
              <w:rPr>
                <w:rFonts w:ascii="Times New Roman" w:hAnsi="Times New Roman"/>
              </w:rPr>
              <w:t>• упражнения</w:t>
            </w:r>
          </w:p>
          <w:p w:rsidR="009914A5" w:rsidRDefault="009914A5">
            <w:pPr>
              <w:pStyle w:val="ae"/>
              <w:spacing w:after="283" w:line="360" w:lineRule="auto"/>
            </w:pPr>
            <w:r>
              <w:rPr>
                <w:rFonts w:ascii="Times New Roman" w:hAnsi="Times New Roman"/>
              </w:rPr>
              <w:lastRenderedPageBreak/>
              <w:t>• ситуативный разговор</w:t>
            </w:r>
          </w:p>
          <w:p w:rsidR="009914A5" w:rsidRDefault="009914A5">
            <w:pPr>
              <w:pStyle w:val="ae"/>
              <w:spacing w:after="283" w:line="360" w:lineRule="auto"/>
            </w:pPr>
            <w:r>
              <w:rPr>
                <w:rFonts w:ascii="Times New Roman" w:hAnsi="Times New Roman"/>
              </w:rPr>
              <w:t>• беседа</w:t>
            </w:r>
          </w:p>
          <w:p w:rsidR="009914A5" w:rsidRDefault="009914A5">
            <w:pPr>
              <w:pStyle w:val="ae"/>
              <w:spacing w:after="283" w:line="360" w:lineRule="auto"/>
            </w:pPr>
            <w:r>
              <w:rPr>
                <w:rFonts w:ascii="Times New Roman" w:hAnsi="Times New Roman"/>
              </w:rPr>
              <w:t>• рассказ</w:t>
            </w:r>
          </w:p>
          <w:p w:rsidR="009914A5" w:rsidRDefault="009914A5">
            <w:pPr>
              <w:pStyle w:val="ae"/>
              <w:spacing w:after="283" w:line="360" w:lineRule="auto"/>
            </w:pPr>
            <w:r>
              <w:rPr>
                <w:rFonts w:ascii="Times New Roman" w:hAnsi="Times New Roman"/>
              </w:rPr>
              <w:t>• чтение</w:t>
            </w:r>
          </w:p>
          <w:p w:rsidR="009914A5" w:rsidRDefault="009914A5">
            <w:pPr>
              <w:pStyle w:val="ae"/>
              <w:spacing w:after="283" w:line="360" w:lineRule="auto"/>
            </w:pPr>
            <w:r>
              <w:rPr>
                <w:rFonts w:ascii="Times New Roman" w:hAnsi="Times New Roman"/>
              </w:rPr>
              <w:t>проблемные ситуации</w:t>
            </w:r>
          </w:p>
        </w:tc>
      </w:tr>
    </w:tbl>
    <w:p w:rsidR="009914A5" w:rsidRDefault="009914A5" w:rsidP="009914A5">
      <w:pPr>
        <w:pStyle w:val="a1"/>
        <w:spacing w:line="360" w:lineRule="auto"/>
      </w:pPr>
      <w:r>
        <w:rPr>
          <w:rFonts w:ascii="Times New Roman" w:hAnsi="Times New Roman"/>
        </w:rPr>
        <w:lastRenderedPageBreak/>
        <w:br/>
      </w:r>
      <w:r>
        <w:rPr>
          <w:rFonts w:ascii="Times New Roman" w:hAnsi="Times New Roman"/>
          <w:color w:val="000000"/>
        </w:rPr>
        <w:t>Педагогические технологии используемые в работе с детьми: игровые, ИКТ, здоровьесберегающие, социально-коммуникативные, технология проектной деятельности.</w:t>
      </w:r>
    </w:p>
    <w:p w:rsidR="009914A5" w:rsidRDefault="009914A5" w:rsidP="009914A5">
      <w:pPr>
        <w:pStyle w:val="a1"/>
        <w:spacing w:line="360" w:lineRule="auto"/>
      </w:pPr>
      <w:r>
        <w:rPr>
          <w:rFonts w:ascii="Times New Roman" w:hAnsi="Times New Roman"/>
          <w:b/>
          <w:bCs/>
          <w:color w:val="000000"/>
        </w:rPr>
        <w:t>2.6. Адаптация детей раннего возраста к условиям детского сада</w:t>
      </w:r>
    </w:p>
    <w:p w:rsidR="009914A5" w:rsidRDefault="009914A5" w:rsidP="009914A5">
      <w:pPr>
        <w:pStyle w:val="a1"/>
        <w:spacing w:line="360" w:lineRule="auto"/>
      </w:pPr>
      <w:r>
        <w:rPr>
          <w:rFonts w:ascii="Times New Roman" w:hAnsi="Times New Roman"/>
          <w:color w:val="000000"/>
        </w:rPr>
        <w:t>Адаптация детей к условиям детского сада осуществляется по программе «Психодиагностика, профилактика, и преодоление дезадаптации младших дошкольников к детскому саду» Л. В. Макшанцевой. Поступающие в детское дошкольное учреждение дети в своем большинстве проходят период адаптации к новым социальным условиям. Поэтому очень важно определить, как они влияют на психоэмоциональное, личностное развитие ребенка.</w:t>
      </w:r>
    </w:p>
    <w:p w:rsidR="009914A5" w:rsidRDefault="009914A5" w:rsidP="009914A5">
      <w:pPr>
        <w:pStyle w:val="a1"/>
        <w:spacing w:line="360" w:lineRule="auto"/>
      </w:pPr>
      <w:r>
        <w:rPr>
          <w:rFonts w:ascii="Times New Roman" w:hAnsi="Times New Roman"/>
          <w:color w:val="000000"/>
        </w:rPr>
        <w:t> Отмечено, что если малыш от природы боязлив, не любит шумной большой компании детей, не умеет постоять за себя, то детское дошкольное учреждение становится для его неокрепшей еще нервной системы тяжелым испытанием. Он не только не научится адаптироваться в детском коллективе, но наоборот, может еще больше замкнуться в себе, что может привести к нарушению психологического комфорта.</w:t>
      </w:r>
    </w:p>
    <w:p w:rsidR="009914A5" w:rsidRDefault="009914A5" w:rsidP="009914A5">
      <w:pPr>
        <w:pStyle w:val="a1"/>
        <w:spacing w:line="360" w:lineRule="auto"/>
      </w:pPr>
      <w:r>
        <w:rPr>
          <w:rFonts w:ascii="Times New Roman" w:hAnsi="Times New Roman"/>
          <w:color w:val="000000"/>
        </w:rPr>
        <w:t>Выявлено, что у ребенка, начавшего посещать дошкольное образовательное учреждение, могут проявляться беспокойство, страх и депрессивные реакции (заторможенность, вялость, безучастность), особенно у детей с высоким уровнем эмоциональной зависимости от родителей. Могут преобладать повышенная возбудимость, раздражительность, капризность, упрямство и негативизм, в полной мере выражаемые дома в качестве протеста и своеобразной эмоциональной разрядки сдерживаемого в детском саду психического напряжения.</w:t>
      </w:r>
    </w:p>
    <w:p w:rsidR="009914A5" w:rsidRDefault="009914A5" w:rsidP="009914A5">
      <w:pPr>
        <w:pStyle w:val="a1"/>
        <w:spacing w:line="360" w:lineRule="auto"/>
      </w:pPr>
      <w:r>
        <w:rPr>
          <w:rFonts w:ascii="Times New Roman" w:hAnsi="Times New Roman"/>
          <w:color w:val="000000"/>
        </w:rPr>
        <w:t>С учетом всего, сказанного выше, с особой остротой возникают вопросы, касающиеся проблем адаптации детей к новому микросоциуму в условиях детского дошкольного учреждения.</w:t>
      </w:r>
    </w:p>
    <w:p w:rsidR="009914A5" w:rsidRDefault="009914A5" w:rsidP="009914A5">
      <w:pPr>
        <w:pStyle w:val="a1"/>
        <w:spacing w:line="360" w:lineRule="auto"/>
      </w:pPr>
      <w:r>
        <w:rPr>
          <w:rFonts w:ascii="Times New Roman" w:hAnsi="Times New Roman"/>
          <w:color w:val="000000"/>
        </w:rPr>
        <w:lastRenderedPageBreak/>
        <w:t>Трудности адаптационного периода, степень выраженности адаптационных нарушений, связывают прежде всего:</w:t>
      </w:r>
    </w:p>
    <w:p w:rsidR="009914A5" w:rsidRDefault="009914A5" w:rsidP="009914A5">
      <w:pPr>
        <w:pStyle w:val="a1"/>
        <w:spacing w:line="360" w:lineRule="auto"/>
      </w:pPr>
      <w:r>
        <w:rPr>
          <w:rFonts w:ascii="Times New Roman" w:hAnsi="Times New Roman"/>
          <w:color w:val="000000"/>
        </w:rPr>
        <w:t>- с предшествующими условиями воспитания, под влиянием которых формируется система высшей нервной деятельности ребенка;</w:t>
      </w:r>
    </w:p>
    <w:p w:rsidR="009914A5" w:rsidRDefault="009914A5" w:rsidP="009914A5">
      <w:pPr>
        <w:pStyle w:val="a1"/>
        <w:spacing w:line="360" w:lineRule="auto"/>
      </w:pPr>
      <w:r>
        <w:rPr>
          <w:rFonts w:ascii="Times New Roman" w:hAnsi="Times New Roman"/>
          <w:color w:val="000000"/>
        </w:rPr>
        <w:t>- со своеобразием межличностных взаимоотношений взрослых и детей, с уровнем привязанности ребенка к матери;</w:t>
      </w:r>
    </w:p>
    <w:p w:rsidR="009914A5" w:rsidRDefault="009914A5" w:rsidP="009914A5">
      <w:pPr>
        <w:pStyle w:val="a1"/>
        <w:spacing w:line="360" w:lineRule="auto"/>
      </w:pPr>
      <w:r>
        <w:rPr>
          <w:rFonts w:ascii="Times New Roman" w:hAnsi="Times New Roman"/>
          <w:color w:val="000000"/>
        </w:rPr>
        <w:t>- с организацией учебно-воспитательного процесса в дошкольных учреждениях, социальными условиями;</w:t>
      </w:r>
    </w:p>
    <w:p w:rsidR="009914A5" w:rsidRDefault="009914A5" w:rsidP="009914A5">
      <w:pPr>
        <w:pStyle w:val="a1"/>
        <w:spacing w:line="360" w:lineRule="auto"/>
      </w:pPr>
      <w:r>
        <w:rPr>
          <w:rFonts w:ascii="Times New Roman" w:hAnsi="Times New Roman"/>
          <w:color w:val="000000"/>
        </w:rPr>
        <w:t>- с индивидуальными особенностями ребенка: возрастными, психологическими, психофизиологическими, нейрофизиологическими, психогенетическими.</w:t>
      </w:r>
    </w:p>
    <w:p w:rsidR="009914A5" w:rsidRDefault="009914A5" w:rsidP="009914A5">
      <w:pPr>
        <w:pStyle w:val="a1"/>
        <w:spacing w:line="360" w:lineRule="auto"/>
      </w:pPr>
      <w:r>
        <w:rPr>
          <w:rFonts w:ascii="Times New Roman" w:hAnsi="Times New Roman"/>
          <w:b/>
          <w:color w:val="000000"/>
        </w:rPr>
        <w:t>В динамике адаптационного процесса обычно выделяют три стадии:</w:t>
      </w:r>
    </w:p>
    <w:p w:rsidR="009914A5" w:rsidRDefault="009914A5" w:rsidP="009914A5">
      <w:pPr>
        <w:pStyle w:val="a1"/>
        <w:spacing w:line="360" w:lineRule="auto"/>
      </w:pPr>
      <w:r>
        <w:rPr>
          <w:rFonts w:ascii="Times New Roman" w:hAnsi="Times New Roman"/>
          <w:color w:val="000000"/>
        </w:rPr>
        <w:t>- стадию тревоги;</w:t>
      </w:r>
    </w:p>
    <w:p w:rsidR="009914A5" w:rsidRDefault="009914A5" w:rsidP="009914A5">
      <w:pPr>
        <w:pStyle w:val="a1"/>
        <w:spacing w:line="360" w:lineRule="auto"/>
      </w:pPr>
      <w:r>
        <w:rPr>
          <w:rFonts w:ascii="Times New Roman" w:hAnsi="Times New Roman"/>
          <w:color w:val="000000"/>
        </w:rPr>
        <w:t>- стадию сопротивляемости;</w:t>
      </w:r>
    </w:p>
    <w:p w:rsidR="009914A5" w:rsidRDefault="009914A5" w:rsidP="009914A5">
      <w:pPr>
        <w:pStyle w:val="a1"/>
        <w:spacing w:line="360" w:lineRule="auto"/>
      </w:pPr>
      <w:r>
        <w:rPr>
          <w:rFonts w:ascii="Times New Roman" w:hAnsi="Times New Roman"/>
          <w:color w:val="000000"/>
        </w:rPr>
        <w:t>- стадию либо стабилизации состояния и выздоровления, либо истощения.</w:t>
      </w:r>
    </w:p>
    <w:p w:rsidR="009914A5" w:rsidRDefault="009914A5" w:rsidP="009914A5">
      <w:pPr>
        <w:pStyle w:val="a1"/>
        <w:spacing w:line="360" w:lineRule="auto"/>
      </w:pPr>
      <w:r>
        <w:rPr>
          <w:rFonts w:ascii="Times New Roman" w:hAnsi="Times New Roman"/>
          <w:b/>
          <w:color w:val="000000"/>
        </w:rPr>
        <w:t>Различают следующие виды адаптации.</w:t>
      </w:r>
    </w:p>
    <w:p w:rsidR="009914A5" w:rsidRDefault="009914A5" w:rsidP="009914A5">
      <w:pPr>
        <w:pStyle w:val="a1"/>
        <w:spacing w:line="360" w:lineRule="auto"/>
      </w:pPr>
      <w:r>
        <w:rPr>
          <w:rFonts w:ascii="Times New Roman" w:hAnsi="Times New Roman"/>
          <w:color w:val="000000"/>
        </w:rPr>
        <w:t>Сенсорная адаптация – приспособительные изменения органов чувств соответственно действующему раздражителю.</w:t>
      </w:r>
    </w:p>
    <w:p w:rsidR="009914A5" w:rsidRDefault="009914A5" w:rsidP="009914A5">
      <w:pPr>
        <w:pStyle w:val="a1"/>
        <w:spacing w:line="360" w:lineRule="auto"/>
      </w:pPr>
      <w:r>
        <w:rPr>
          <w:rFonts w:ascii="Times New Roman" w:hAnsi="Times New Roman"/>
          <w:color w:val="000000"/>
        </w:rPr>
        <w:t>Социальная адаптация – процесс активного приспособления индивида к условиям социальной среды, а также результат этого процесса, т.е. способность изменить свое поведение в зависимости от новых социальных условий.</w:t>
      </w:r>
    </w:p>
    <w:p w:rsidR="009914A5" w:rsidRDefault="009914A5" w:rsidP="009914A5">
      <w:pPr>
        <w:pStyle w:val="a1"/>
        <w:spacing w:line="360" w:lineRule="auto"/>
      </w:pPr>
      <w:r>
        <w:rPr>
          <w:rFonts w:ascii="Times New Roman" w:hAnsi="Times New Roman"/>
          <w:color w:val="000000"/>
        </w:rPr>
        <w:t>Психологическая адаптация – определяется активностью личности и выступает как единство процессов усвоения правил среды («приспособление себя») и преобразования («приспособление к себе»). Важнейшим условием успешной адаптации является оптимальное соотношение указанных компонентов активной деятельности индивида («преобразование себя» и «преобразование среды»), то есть успешность адаптации зависит от правильного определения того, как, насколько и ко всему ли возможно и необходимо приспосабливаться.</w:t>
      </w:r>
    </w:p>
    <w:p w:rsidR="009914A5" w:rsidRDefault="009914A5" w:rsidP="009914A5">
      <w:pPr>
        <w:pStyle w:val="a1"/>
        <w:spacing w:line="360" w:lineRule="auto"/>
      </w:pPr>
      <w:r>
        <w:rPr>
          <w:rFonts w:ascii="Times New Roman" w:hAnsi="Times New Roman"/>
          <w:color w:val="000000"/>
        </w:rPr>
        <w:t>В психосоциальном аспекте часто указывают на важность согласования самооценки, уровня притязаний и возможностей субъекта с реальностью.</w:t>
      </w:r>
    </w:p>
    <w:p w:rsidR="009914A5" w:rsidRDefault="009914A5" w:rsidP="009914A5">
      <w:pPr>
        <w:pStyle w:val="a1"/>
        <w:spacing w:line="360" w:lineRule="auto"/>
      </w:pPr>
      <w:r>
        <w:rPr>
          <w:rFonts w:ascii="Times New Roman" w:hAnsi="Times New Roman"/>
          <w:color w:val="000000"/>
        </w:rPr>
        <w:lastRenderedPageBreak/>
        <w:t>Нарушение функций приспособления, сбой адаптационных механизмов приводит к дезадаптации.</w:t>
      </w:r>
    </w:p>
    <w:p w:rsidR="009914A5" w:rsidRDefault="009914A5" w:rsidP="009914A5">
      <w:pPr>
        <w:pStyle w:val="a1"/>
        <w:spacing w:line="360" w:lineRule="auto"/>
      </w:pPr>
      <w:r>
        <w:rPr>
          <w:rFonts w:ascii="Times New Roman" w:hAnsi="Times New Roman"/>
          <w:color w:val="000000"/>
        </w:rPr>
        <w:t>Социальной дезадаптации, конфликтности могут способствовать некоторые особенности психического развития ребенка:</w:t>
      </w:r>
    </w:p>
    <w:p w:rsidR="009914A5" w:rsidRDefault="009914A5" w:rsidP="009914A5">
      <w:pPr>
        <w:pStyle w:val="a1"/>
        <w:spacing w:line="360" w:lineRule="auto"/>
      </w:pPr>
      <w:r>
        <w:rPr>
          <w:rFonts w:ascii="Times New Roman" w:hAnsi="Times New Roman"/>
          <w:color w:val="000000"/>
        </w:rPr>
        <w:t>- отсутствие навыков общения;</w:t>
      </w:r>
    </w:p>
    <w:p w:rsidR="009914A5" w:rsidRDefault="009914A5" w:rsidP="009914A5">
      <w:pPr>
        <w:pStyle w:val="a1"/>
        <w:spacing w:line="360" w:lineRule="auto"/>
      </w:pPr>
      <w:r>
        <w:rPr>
          <w:rFonts w:ascii="Times New Roman" w:hAnsi="Times New Roman"/>
          <w:color w:val="000000"/>
        </w:rPr>
        <w:t>- неадекватное оценивание себя в ситуации общения;</w:t>
      </w:r>
    </w:p>
    <w:p w:rsidR="009914A5" w:rsidRDefault="009914A5" w:rsidP="009914A5">
      <w:pPr>
        <w:pStyle w:val="a1"/>
        <w:spacing w:line="360" w:lineRule="auto"/>
      </w:pPr>
      <w:r>
        <w:rPr>
          <w:rFonts w:ascii="Times New Roman" w:hAnsi="Times New Roman"/>
          <w:color w:val="000000"/>
        </w:rPr>
        <w:t>- высокие требования к окружающим;</w:t>
      </w:r>
    </w:p>
    <w:p w:rsidR="009914A5" w:rsidRDefault="009914A5" w:rsidP="009914A5">
      <w:pPr>
        <w:pStyle w:val="a1"/>
        <w:spacing w:line="360" w:lineRule="auto"/>
      </w:pPr>
      <w:r>
        <w:rPr>
          <w:rFonts w:ascii="Times New Roman" w:hAnsi="Times New Roman"/>
          <w:color w:val="000000"/>
        </w:rPr>
        <w:t>- эмоциональная неуравновешенность;</w:t>
      </w:r>
    </w:p>
    <w:p w:rsidR="009914A5" w:rsidRDefault="009914A5" w:rsidP="009914A5">
      <w:pPr>
        <w:pStyle w:val="a1"/>
        <w:spacing w:line="360" w:lineRule="auto"/>
      </w:pPr>
      <w:r>
        <w:rPr>
          <w:rFonts w:ascii="Times New Roman" w:hAnsi="Times New Roman"/>
          <w:color w:val="000000"/>
        </w:rPr>
        <w:t>- установки, препятствующие общению;</w:t>
      </w:r>
    </w:p>
    <w:p w:rsidR="009914A5" w:rsidRDefault="009914A5" w:rsidP="009914A5">
      <w:pPr>
        <w:pStyle w:val="a1"/>
        <w:spacing w:line="360" w:lineRule="auto"/>
      </w:pPr>
      <w:r>
        <w:rPr>
          <w:rFonts w:ascii="Times New Roman" w:hAnsi="Times New Roman"/>
          <w:color w:val="000000"/>
        </w:rPr>
        <w:t>- тревожность и боязнь общения;</w:t>
      </w:r>
    </w:p>
    <w:p w:rsidR="009914A5" w:rsidRDefault="009914A5" w:rsidP="009914A5">
      <w:pPr>
        <w:pStyle w:val="a1"/>
        <w:spacing w:line="360" w:lineRule="auto"/>
      </w:pPr>
      <w:r>
        <w:rPr>
          <w:rFonts w:ascii="Times New Roman" w:hAnsi="Times New Roman"/>
          <w:color w:val="000000"/>
        </w:rPr>
        <w:t>- замкнутость.</w:t>
      </w:r>
    </w:p>
    <w:p w:rsidR="009914A5" w:rsidRDefault="009914A5" w:rsidP="009914A5">
      <w:pPr>
        <w:pStyle w:val="a1"/>
        <w:spacing w:line="360" w:lineRule="auto"/>
      </w:pPr>
      <w:r>
        <w:rPr>
          <w:rFonts w:ascii="Times New Roman" w:hAnsi="Times New Roman"/>
          <w:color w:val="000000"/>
        </w:rPr>
        <w:t>Если рассматривать адаптацию к новым условиям (к детскому саду) как некий критический фактор для ребенка, то необходимо отметить существующую возможность увидеть способы уменьшения неблагоприятного влияния на ребенка в критических ситуациях, увеличить содействие благоприятных эффектов.</w:t>
      </w:r>
    </w:p>
    <w:p w:rsidR="009914A5" w:rsidRDefault="009914A5" w:rsidP="009914A5">
      <w:pPr>
        <w:pStyle w:val="a1"/>
        <w:spacing w:line="360" w:lineRule="auto"/>
      </w:pPr>
      <w:r>
        <w:rPr>
          <w:rFonts w:ascii="Times New Roman" w:hAnsi="Times New Roman"/>
          <w:color w:val="000000"/>
        </w:rPr>
        <w:t>Причинами, способствующими возникновению стрессовых состояний у ребенка, могут быть:</w:t>
      </w:r>
    </w:p>
    <w:p w:rsidR="009914A5" w:rsidRDefault="009914A5" w:rsidP="009914A5">
      <w:pPr>
        <w:pStyle w:val="a1"/>
        <w:spacing w:line="360" w:lineRule="auto"/>
      </w:pPr>
      <w:r>
        <w:rPr>
          <w:rFonts w:ascii="Times New Roman" w:hAnsi="Times New Roman"/>
          <w:color w:val="000000"/>
        </w:rPr>
        <w:t>1 Длительное нахождение в большом коллективе детей, среди которых могут быть дети, неприятные ребенку.</w:t>
      </w:r>
    </w:p>
    <w:p w:rsidR="009914A5" w:rsidRDefault="009914A5" w:rsidP="009914A5">
      <w:pPr>
        <w:pStyle w:val="a1"/>
        <w:spacing w:line="360" w:lineRule="auto"/>
      </w:pPr>
      <w:r>
        <w:rPr>
          <w:rFonts w:ascii="Times New Roman" w:hAnsi="Times New Roman"/>
          <w:color w:val="000000"/>
        </w:rPr>
        <w:t>2. Строгие, непривычные дисциплинарные правила, за невыполнение которых следует наказание.</w:t>
      </w:r>
    </w:p>
    <w:p w:rsidR="009914A5" w:rsidRDefault="009914A5" w:rsidP="009914A5">
      <w:pPr>
        <w:pStyle w:val="a1"/>
        <w:spacing w:line="360" w:lineRule="auto"/>
      </w:pPr>
      <w:r>
        <w:rPr>
          <w:rFonts w:ascii="Times New Roman" w:hAnsi="Times New Roman"/>
          <w:color w:val="000000"/>
        </w:rPr>
        <w:t>3.Фрустрация каких-либо потребностей ребенка.</w:t>
      </w:r>
    </w:p>
    <w:p w:rsidR="009914A5" w:rsidRDefault="009914A5" w:rsidP="009914A5">
      <w:pPr>
        <w:pStyle w:val="a1"/>
        <w:spacing w:line="360" w:lineRule="auto"/>
      </w:pPr>
      <w:r>
        <w:rPr>
          <w:rFonts w:ascii="Times New Roman" w:hAnsi="Times New Roman"/>
          <w:color w:val="000000"/>
        </w:rPr>
        <w:t>4. Общение сразу со многими взрослыми людьми, не все из которых могут быть ему приятны.</w:t>
      </w:r>
    </w:p>
    <w:p w:rsidR="009914A5" w:rsidRDefault="009914A5" w:rsidP="009914A5">
      <w:pPr>
        <w:pStyle w:val="a1"/>
        <w:spacing w:line="360" w:lineRule="auto"/>
      </w:pPr>
      <w:r>
        <w:rPr>
          <w:rFonts w:ascii="Times New Roman" w:hAnsi="Times New Roman"/>
          <w:color w:val="000000"/>
        </w:rPr>
        <w:t>В начале посещения дошкольного образовательного учреждения адаптационный стресс изменяет реактивность – защитные силы организма, и ребенок начинает часто болеть ОРЗ, бронхитами, инфекциями. К тому же у плохо адаптированных детей старшего дошкольного возраста больше вероятность появления или закрепления тиков, заикания и др., т.е. психомоторных нервных нарушений. В этой связи особое значение приобретают вопросы психологической диагностики и профилактики адаптации.</w:t>
      </w:r>
    </w:p>
    <w:p w:rsidR="009914A5" w:rsidRDefault="009914A5" w:rsidP="009914A5">
      <w:pPr>
        <w:spacing w:after="283" w:line="360" w:lineRule="auto"/>
      </w:pPr>
      <w:r>
        <w:rPr>
          <w:rFonts w:ascii="Times New Roman" w:hAnsi="Times New Roman"/>
          <w:b/>
          <w:bCs/>
          <w:color w:val="000000"/>
        </w:rPr>
        <w:lastRenderedPageBreak/>
        <w:t xml:space="preserve">                                          3. ОРГАНИЗАЦИОННЫЙ РАЗДЕЛ</w:t>
      </w:r>
    </w:p>
    <w:p w:rsidR="009914A5" w:rsidRDefault="009914A5" w:rsidP="009914A5">
      <w:pPr>
        <w:pStyle w:val="a1"/>
        <w:spacing w:line="360" w:lineRule="auto"/>
      </w:pPr>
      <w:r>
        <w:rPr>
          <w:rFonts w:ascii="Times New Roman" w:hAnsi="Times New Roman"/>
          <w:b/>
          <w:bCs/>
          <w:color w:val="000000"/>
        </w:rPr>
        <w:t>3.1. Особенности организации развивающей предметно-пространственной среды</w:t>
      </w:r>
    </w:p>
    <w:p w:rsidR="009914A5" w:rsidRDefault="009914A5" w:rsidP="009914A5">
      <w:pPr>
        <w:pStyle w:val="a1"/>
        <w:spacing w:line="360" w:lineRule="auto"/>
      </w:pPr>
      <w:r>
        <w:rPr>
          <w:rFonts w:ascii="Times New Roman" w:hAnsi="Times New Roman"/>
          <w:color w:val="000000"/>
        </w:rPr>
        <w:t>Развивающая предметно-пространственная среда (далее – РППС)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9914A5" w:rsidRDefault="009914A5" w:rsidP="009914A5">
      <w:pPr>
        <w:pStyle w:val="a1"/>
        <w:spacing w:line="360" w:lineRule="auto"/>
      </w:pPr>
      <w:r>
        <w:rPr>
          <w:rFonts w:ascii="Times New Roman" w:hAnsi="Times New Roman"/>
          <w:color w:val="000000"/>
        </w:rPr>
        <w:t>РППС организована как единое пространство, все компоненты которого, согласованы между собой по содержанию, масштабу, художественному решению.</w:t>
      </w:r>
    </w:p>
    <w:p w:rsidR="009914A5" w:rsidRDefault="009914A5" w:rsidP="009914A5">
      <w:pPr>
        <w:pStyle w:val="a1"/>
        <w:spacing w:line="360" w:lineRule="auto"/>
      </w:pPr>
      <w:r>
        <w:rPr>
          <w:rFonts w:ascii="Times New Roman" w:hAnsi="Times New Roman"/>
          <w:color w:val="000000"/>
        </w:rPr>
        <w:t>Развивающая предметно-пространственная среда второй группы раннего возраста организована в виде мобильных центров детской активности:</w:t>
      </w:r>
    </w:p>
    <w:p w:rsidR="009914A5" w:rsidRDefault="009914A5" w:rsidP="009914A5">
      <w:pPr>
        <w:pStyle w:val="a1"/>
        <w:spacing w:line="360" w:lineRule="auto"/>
      </w:pPr>
      <w:r>
        <w:rPr>
          <w:rFonts w:ascii="Times New Roman" w:hAnsi="Times New Roman"/>
          <w:color w:val="000000"/>
        </w:rPr>
        <w:t>• центр двигательной активности для развития основных движений детей;</w:t>
      </w:r>
    </w:p>
    <w:p w:rsidR="009914A5" w:rsidRDefault="009914A5" w:rsidP="009914A5">
      <w:pPr>
        <w:pStyle w:val="a1"/>
        <w:spacing w:line="360" w:lineRule="auto"/>
      </w:pPr>
      <w:r>
        <w:rPr>
          <w:rFonts w:ascii="Times New Roman" w:hAnsi="Times New Roman"/>
          <w:color w:val="000000"/>
        </w:rPr>
        <w:t>•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9914A5" w:rsidRDefault="009914A5" w:rsidP="009914A5">
      <w:pPr>
        <w:pStyle w:val="a1"/>
        <w:spacing w:line="360" w:lineRule="auto"/>
      </w:pPr>
      <w:r>
        <w:rPr>
          <w:rFonts w:ascii="Times New Roman" w:hAnsi="Times New Roman"/>
          <w:color w:val="000000"/>
        </w:rPr>
        <w:t>• центр для организации предметных и предметно-манипуляторных игр, совместных играх со сверстниками под руководством взрослого;</w:t>
      </w:r>
    </w:p>
    <w:p w:rsidR="009914A5" w:rsidRDefault="009914A5" w:rsidP="009914A5">
      <w:pPr>
        <w:pStyle w:val="a1"/>
        <w:spacing w:line="360" w:lineRule="auto"/>
      </w:pPr>
      <w:r>
        <w:rPr>
          <w:rFonts w:ascii="Times New Roman" w:hAnsi="Times New Roman"/>
          <w:color w:val="000000"/>
        </w:rPr>
        <w:t>•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9914A5" w:rsidRDefault="009914A5" w:rsidP="009914A5">
      <w:pPr>
        <w:pStyle w:val="a1"/>
        <w:spacing w:line="360" w:lineRule="auto"/>
      </w:pPr>
      <w:r>
        <w:rPr>
          <w:rFonts w:ascii="Times New Roman" w:hAnsi="Times New Roman"/>
          <w:color w:val="000000"/>
        </w:rPr>
        <w:t>• центр познания и коммуникации (книжный уголок), восприятия смысла сказок, стихов, рассматривания картинок;</w:t>
      </w:r>
    </w:p>
    <w:p w:rsidR="009914A5" w:rsidRDefault="009914A5" w:rsidP="009914A5">
      <w:pPr>
        <w:pStyle w:val="a1"/>
        <w:spacing w:line="360" w:lineRule="auto"/>
      </w:pPr>
      <w:r>
        <w:rPr>
          <w:rFonts w:ascii="Times New Roman" w:hAnsi="Times New Roman"/>
          <w:color w:val="000000"/>
        </w:rPr>
        <w:t>•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9914A5" w:rsidRDefault="009914A5" w:rsidP="009914A5">
      <w:pPr>
        <w:pStyle w:val="1"/>
        <w:spacing w:line="360" w:lineRule="auto"/>
      </w:pPr>
      <w:r>
        <w:rPr>
          <w:rFonts w:ascii="Times New Roman" w:hAnsi="Times New Roman"/>
          <w:color w:val="000000"/>
          <w:sz w:val="24"/>
          <w:szCs w:val="24"/>
        </w:rPr>
        <w:t>3.2. Материально - техническое обеспечение Программы, обеспеченность методическими материалами и средствами обучения и воспитания</w:t>
      </w:r>
    </w:p>
    <w:p w:rsidR="009914A5" w:rsidRDefault="009914A5" w:rsidP="009914A5">
      <w:pPr>
        <w:pStyle w:val="a1"/>
        <w:spacing w:after="0" w:line="360" w:lineRule="auto"/>
        <w:ind w:left="212"/>
      </w:pPr>
      <w:r>
        <w:rPr>
          <w:rFonts w:ascii="Times New Roman" w:hAnsi="Times New Roman"/>
          <w:color w:val="000000"/>
        </w:rPr>
        <w:t>Организация должна создать материально-технические условия, обеспечивающие: 1.Возможность достижения обучающимися планируемых результатов освоения Программы образования;</w:t>
      </w:r>
    </w:p>
    <w:p w:rsidR="009914A5" w:rsidRDefault="009914A5" w:rsidP="009914A5">
      <w:pPr>
        <w:pStyle w:val="a1"/>
        <w:tabs>
          <w:tab w:val="left" w:pos="572"/>
        </w:tabs>
        <w:spacing w:after="0" w:line="360" w:lineRule="auto"/>
        <w:ind w:right="596"/>
      </w:pPr>
      <w:r>
        <w:rPr>
          <w:rFonts w:ascii="Times New Roman" w:hAnsi="Times New Roman"/>
          <w:color w:val="000000"/>
        </w:rPr>
        <w:lastRenderedPageBreak/>
        <w:t xml:space="preserve">    2.Выполнение Организацией требований санитарно-эпидемиологических                                      </w:t>
      </w:r>
      <w:r>
        <w:rPr>
          <w:rFonts w:ascii="Times New Roman" w:hAnsi="Times New Roman"/>
          <w:color w:val="FFFFFF"/>
        </w:rPr>
        <w:t xml:space="preserve">. </w:t>
      </w:r>
      <w:r>
        <w:rPr>
          <w:rFonts w:ascii="Times New Roman" w:hAnsi="Times New Roman"/>
          <w:color w:val="000000"/>
        </w:rPr>
        <w:t xml:space="preserve">  правил и нормативов: к условиям размещения организаций, осуществляющих              </w:t>
      </w:r>
      <w:r>
        <w:rPr>
          <w:rFonts w:ascii="Times New Roman" w:hAnsi="Times New Roman"/>
          <w:color w:val="FFFFFF"/>
        </w:rPr>
        <w:t xml:space="preserve">. </w:t>
      </w:r>
      <w:r>
        <w:rPr>
          <w:rFonts w:ascii="Times New Roman" w:hAnsi="Times New Roman"/>
          <w:color w:val="000000"/>
        </w:rPr>
        <w:t xml:space="preserve">  образовательную деятельность; оборудованию и содержанию территории;</w:t>
      </w:r>
    </w:p>
    <w:p w:rsidR="009914A5" w:rsidRDefault="009914A5" w:rsidP="009914A5">
      <w:pPr>
        <w:pStyle w:val="a1"/>
        <w:tabs>
          <w:tab w:val="left" w:pos="570"/>
        </w:tabs>
        <w:spacing w:after="0" w:line="360" w:lineRule="auto"/>
      </w:pPr>
      <w:r>
        <w:rPr>
          <w:rFonts w:ascii="Times New Roman" w:hAnsi="Times New Roman"/>
          <w:color w:val="000000"/>
        </w:rPr>
        <w:t xml:space="preserve">    3.Выполнение Организацией требований пожарной безопасности и                                                       </w:t>
      </w:r>
      <w:r>
        <w:rPr>
          <w:rFonts w:ascii="Times New Roman" w:hAnsi="Times New Roman"/>
          <w:color w:val="FFFFFF"/>
        </w:rPr>
        <w:t>.</w:t>
      </w:r>
      <w:r>
        <w:rPr>
          <w:rFonts w:ascii="Times New Roman" w:hAnsi="Times New Roman"/>
          <w:color w:val="000000"/>
        </w:rPr>
        <w:t xml:space="preserve">    электробезопасности;</w:t>
      </w:r>
    </w:p>
    <w:p w:rsidR="009914A5" w:rsidRDefault="009914A5" w:rsidP="009914A5">
      <w:pPr>
        <w:pStyle w:val="a1"/>
        <w:tabs>
          <w:tab w:val="left" w:pos="212"/>
        </w:tabs>
        <w:spacing w:after="0" w:line="360" w:lineRule="auto"/>
        <w:ind w:right="246"/>
      </w:pPr>
      <w:r>
        <w:rPr>
          <w:rFonts w:ascii="Times New Roman" w:hAnsi="Times New Roman"/>
          <w:color w:val="000000"/>
        </w:rPr>
        <w:t xml:space="preserve">    4.Выполнение Организацией требований по охране здоровья обучающихся и                             </w:t>
      </w:r>
      <w:r>
        <w:rPr>
          <w:rFonts w:ascii="Times New Roman" w:hAnsi="Times New Roman"/>
          <w:color w:val="FFFFFF"/>
        </w:rPr>
        <w:t xml:space="preserve">. </w:t>
      </w:r>
      <w:r>
        <w:rPr>
          <w:rFonts w:ascii="Times New Roman" w:hAnsi="Times New Roman"/>
          <w:color w:val="000000"/>
        </w:rPr>
        <w:t xml:space="preserve">  охране труда работников Организации;</w:t>
      </w:r>
    </w:p>
    <w:p w:rsidR="009914A5" w:rsidRDefault="009914A5" w:rsidP="009914A5">
      <w:pPr>
        <w:pStyle w:val="a1"/>
        <w:tabs>
          <w:tab w:val="left" w:pos="212"/>
        </w:tabs>
        <w:spacing w:after="0" w:line="360" w:lineRule="auto"/>
        <w:ind w:right="244"/>
      </w:pPr>
      <w:r>
        <w:rPr>
          <w:rFonts w:ascii="Times New Roman" w:hAnsi="Times New Roman"/>
          <w:color w:val="000000"/>
        </w:rPr>
        <w:t xml:space="preserve">    5.Возможность для беспрепятственного доступа обучающихся с ОВЗ, в том числе              </w:t>
      </w:r>
      <w:r>
        <w:rPr>
          <w:rFonts w:ascii="Times New Roman" w:hAnsi="Times New Roman"/>
          <w:color w:val="FFFFFF"/>
        </w:rPr>
        <w:t>.</w:t>
      </w:r>
      <w:r>
        <w:rPr>
          <w:rFonts w:ascii="Times New Roman" w:hAnsi="Times New Roman"/>
          <w:color w:val="000000"/>
        </w:rPr>
        <w:t xml:space="preserve">    детей- инвалидов к объектам инфраструктуры Организации.</w:t>
      </w:r>
    </w:p>
    <w:p w:rsidR="009914A5" w:rsidRDefault="009914A5" w:rsidP="009914A5">
      <w:pPr>
        <w:pStyle w:val="a1"/>
        <w:spacing w:after="0" w:line="360" w:lineRule="auto"/>
        <w:ind w:left="212" w:right="244" w:firstLine="708"/>
        <w:jc w:val="both"/>
      </w:pPr>
      <w:r>
        <w:rPr>
          <w:rFonts w:ascii="Times New Roman" w:hAnsi="Times New Roman"/>
          <w:color w:val="000000"/>
        </w:rPr>
        <w:t>При создании материально-технических условий для детей с ОВЗ Организация должна учитывать особенности их физического и психического развития.</w:t>
      </w:r>
    </w:p>
    <w:p w:rsidR="009914A5" w:rsidRDefault="009914A5" w:rsidP="009914A5">
      <w:pPr>
        <w:pStyle w:val="a1"/>
        <w:spacing w:after="0" w:line="360" w:lineRule="auto"/>
        <w:ind w:left="212" w:right="248" w:firstLine="708"/>
        <w:jc w:val="both"/>
      </w:pPr>
      <w:r>
        <w:rPr>
          <w:rFonts w:ascii="Times New Roman" w:hAnsi="Times New Roman"/>
          <w:color w:val="000000"/>
        </w:rPr>
        <w:t>Организация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9914A5" w:rsidRDefault="009914A5" w:rsidP="009914A5">
      <w:pPr>
        <w:pStyle w:val="a1"/>
        <w:spacing w:after="0" w:line="360" w:lineRule="auto"/>
        <w:ind w:left="212" w:right="246" w:firstLine="708"/>
        <w:jc w:val="both"/>
      </w:pPr>
      <w:r>
        <w:rPr>
          <w:rFonts w:ascii="Times New Roman" w:hAnsi="Times New Roman"/>
          <w:color w:val="000000"/>
        </w:rPr>
        <w:t>Организация должна иметь необходимое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оснащение и оборудование:</w:t>
      </w:r>
    </w:p>
    <w:p w:rsidR="009914A5" w:rsidRDefault="009914A5" w:rsidP="009914A5">
      <w:pPr>
        <w:pStyle w:val="a1"/>
        <w:spacing w:after="0" w:line="360" w:lineRule="auto"/>
        <w:ind w:left="920"/>
        <w:jc w:val="both"/>
      </w:pPr>
      <w:r>
        <w:rPr>
          <w:rFonts w:ascii="Times New Roman" w:hAnsi="Times New Roman"/>
          <w:color w:val="000000"/>
        </w:rPr>
        <w:t>учебно-методический комплект Программы образования;</w:t>
      </w:r>
    </w:p>
    <w:p w:rsidR="009914A5" w:rsidRDefault="009914A5" w:rsidP="009914A5">
      <w:pPr>
        <w:pStyle w:val="a1"/>
        <w:spacing w:after="0" w:line="360" w:lineRule="auto"/>
        <w:ind w:left="212" w:right="250" w:firstLine="708"/>
        <w:jc w:val="both"/>
      </w:pPr>
      <w:r>
        <w:rPr>
          <w:rFonts w:ascii="Times New Roman" w:hAnsi="Times New Roman"/>
          <w:color w:val="000000"/>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9914A5" w:rsidRDefault="009914A5" w:rsidP="009914A5">
      <w:pPr>
        <w:pStyle w:val="a1"/>
        <w:spacing w:after="0" w:line="360" w:lineRule="auto"/>
        <w:ind w:left="212" w:right="246" w:firstLine="708"/>
        <w:jc w:val="both"/>
      </w:pPr>
      <w:r>
        <w:rPr>
          <w:rFonts w:ascii="Times New Roman" w:hAnsi="Times New Roman"/>
          <w:color w:val="000000"/>
        </w:rPr>
        <w:t>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rsidR="009914A5" w:rsidRDefault="009914A5" w:rsidP="009914A5">
      <w:pPr>
        <w:pStyle w:val="a1"/>
        <w:spacing w:after="0" w:line="360" w:lineRule="auto"/>
        <w:ind w:left="212" w:right="252" w:firstLine="708"/>
        <w:jc w:val="both"/>
      </w:pPr>
      <w:r>
        <w:rPr>
          <w:rFonts w:ascii="Times New Roman" w:hAnsi="Times New Roman"/>
          <w:color w:val="000000"/>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9914A5" w:rsidRDefault="009914A5" w:rsidP="009914A5">
      <w:pPr>
        <w:pStyle w:val="a1"/>
        <w:spacing w:after="0" w:line="360" w:lineRule="auto"/>
        <w:ind w:left="920"/>
        <w:jc w:val="both"/>
      </w:pPr>
      <w:r>
        <w:rPr>
          <w:rFonts w:ascii="Times New Roman" w:hAnsi="Times New Roman"/>
          <w:color w:val="000000"/>
        </w:rPr>
        <w:t>административные помещения, методический кабинет;</w:t>
      </w:r>
    </w:p>
    <w:p w:rsidR="009914A5" w:rsidRDefault="009914A5" w:rsidP="009914A5">
      <w:pPr>
        <w:pStyle w:val="a1"/>
        <w:spacing w:after="0" w:line="360" w:lineRule="auto"/>
        <w:ind w:left="920" w:right="246"/>
        <w:jc w:val="both"/>
      </w:pPr>
      <w:r>
        <w:rPr>
          <w:rFonts w:ascii="Times New Roman" w:hAnsi="Times New Roman"/>
          <w:color w:val="000000"/>
        </w:rPr>
        <w:t>помещения для занятий специалистов (логопед, педагог-дефектолог, педагог-психолог);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Организации.</w:t>
      </w:r>
    </w:p>
    <w:p w:rsidR="009914A5" w:rsidRDefault="009914A5" w:rsidP="009914A5">
      <w:pPr>
        <w:pStyle w:val="a1"/>
        <w:spacing w:after="0" w:line="360" w:lineRule="auto"/>
        <w:ind w:left="212" w:right="244" w:firstLine="708"/>
        <w:jc w:val="both"/>
      </w:pPr>
      <w:r>
        <w:rPr>
          <w:rFonts w:ascii="Times New Roman" w:hAnsi="Times New Roman"/>
          <w:color w:val="000000"/>
        </w:rPr>
        <w:lastRenderedPageBreak/>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9914A5" w:rsidRDefault="009914A5" w:rsidP="009914A5">
      <w:pPr>
        <w:pStyle w:val="a1"/>
        <w:spacing w:after="0"/>
        <w:ind w:left="212" w:right="242" w:firstLine="708"/>
        <w:jc w:val="both"/>
      </w:pPr>
      <w:r>
        <w:rPr>
          <w:rFonts w:ascii="Times New Roman" w:hAnsi="Times New Roman"/>
          <w:color w:val="000000"/>
        </w:rPr>
        <w:t>В зависимости от возможностей, Организация может создать условия для материально- 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Организации, музеев, тренажерных залов, фито- баров, саун и соляных пещер и др., позволяющих расширить образовательное пространство.</w:t>
      </w:r>
    </w:p>
    <w:p w:rsidR="009914A5" w:rsidRDefault="009914A5" w:rsidP="009914A5">
      <w:pPr>
        <w:pStyle w:val="a1"/>
        <w:spacing w:after="0"/>
        <w:ind w:left="212" w:right="248" w:firstLine="708"/>
        <w:jc w:val="both"/>
      </w:pPr>
      <w:r>
        <w:rPr>
          <w:rFonts w:ascii="Times New Roman" w:hAnsi="Times New Roman"/>
          <w:color w:val="000000"/>
        </w:rPr>
        <w:t>Программа образования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9914A5" w:rsidRDefault="009914A5" w:rsidP="009914A5">
      <w:pPr>
        <w:pStyle w:val="a1"/>
        <w:spacing w:after="0"/>
        <w:ind w:left="212" w:right="246" w:firstLine="708"/>
        <w:jc w:val="both"/>
      </w:pPr>
      <w:r>
        <w:rPr>
          <w:rFonts w:ascii="Times New Roman" w:hAnsi="Times New Roman"/>
          <w:color w:val="000000"/>
        </w:rPr>
        <w:t>Программой образования предусмотрено также использование Организацией обновляемых образовательных ресурсов, в т.ч. расходных материалов, подписки на актуализацию периодических и электронных ресурсов, методическую литературу, техническое и</w:t>
      </w:r>
    </w:p>
    <w:p w:rsidR="009914A5" w:rsidRDefault="009914A5" w:rsidP="009914A5">
      <w:pPr>
        <w:pStyle w:val="a1"/>
        <w:spacing w:after="0"/>
        <w:ind w:left="212" w:right="242"/>
        <w:jc w:val="both"/>
      </w:pPr>
      <w:r>
        <w:rPr>
          <w:rFonts w:ascii="Times New Roman" w:hAnsi="Times New Roman"/>
          <w:color w:val="000000"/>
        </w:rPr>
        <w:t>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 телекоммуникационной сети Интернет.</w:t>
      </w:r>
    </w:p>
    <w:p w:rsidR="009914A5" w:rsidRDefault="009914A5" w:rsidP="009914A5">
      <w:pPr>
        <w:pStyle w:val="a1"/>
        <w:spacing w:after="0"/>
        <w:ind w:left="212" w:right="248" w:firstLine="708"/>
        <w:jc w:val="both"/>
      </w:pPr>
      <w:r>
        <w:rPr>
          <w:rFonts w:ascii="Times New Roman" w:hAnsi="Times New Roman"/>
          <w:color w:val="000000"/>
        </w:rPr>
        <w:t>При проведении закупок оборудования и средств обучения и воспитания необходимо руководствоваться нормами законодательства РФ, в том числе в части предоставления приоритета товарам российского происхождения, работам, услугам, выполняемым, оказываемым российскими юридическими лицами.</w:t>
      </w:r>
    </w:p>
    <w:p w:rsidR="009914A5" w:rsidRDefault="009914A5" w:rsidP="009914A5">
      <w:pPr>
        <w:pStyle w:val="a1"/>
        <w:spacing w:after="0"/>
        <w:ind w:left="212" w:right="244" w:firstLine="708"/>
        <w:jc w:val="both"/>
      </w:pPr>
      <w:r>
        <w:rPr>
          <w:rFonts w:ascii="Times New Roman" w:hAnsi="Times New Roman"/>
          <w:color w:val="000000"/>
        </w:rPr>
        <w:t>Инфраструктурный лист конкретной ДОО составляется по результатам мониторинга еѐ материально-технической базы: анализа образовательных потребностей обучающихся, кадрового потенциала, реализуемой Программыи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9914A5" w:rsidRDefault="009914A5" w:rsidP="009914A5">
      <w:pPr>
        <w:pStyle w:val="a1"/>
        <w:rPr>
          <w:rFonts w:ascii="Times New Roman" w:hAnsi="Times New Roman"/>
        </w:rPr>
      </w:pPr>
    </w:p>
    <w:p w:rsidR="009914A5" w:rsidRDefault="009914A5" w:rsidP="009914A5">
      <w:pPr>
        <w:pStyle w:val="a1"/>
      </w:pPr>
      <w:r>
        <w:rPr>
          <w:rFonts w:ascii="Times New Roman" w:hAnsi="Times New Roman"/>
          <w:b/>
          <w:bCs/>
          <w:color w:val="000000"/>
        </w:rPr>
        <w:t>3.3. Перечень литературных, музыкальных, художественных произведений для реализации Программы</w:t>
      </w:r>
    </w:p>
    <w:p w:rsidR="009914A5" w:rsidRDefault="009914A5" w:rsidP="009914A5">
      <w:pPr>
        <w:pStyle w:val="a1"/>
      </w:pPr>
      <w:r>
        <w:rPr>
          <w:rFonts w:ascii="Times New Roman" w:hAnsi="Times New Roman"/>
          <w:b/>
          <w:bCs/>
          <w:color w:val="000000"/>
        </w:rPr>
        <w:t>-Перечень художественной литературы</w:t>
      </w:r>
    </w:p>
    <w:p w:rsidR="009914A5" w:rsidRDefault="009914A5" w:rsidP="009914A5">
      <w:pPr>
        <w:pStyle w:val="a1"/>
      </w:pPr>
      <w:r>
        <w:rPr>
          <w:rFonts w:ascii="Times New Roman" w:hAnsi="Times New Roman"/>
          <w:b/>
          <w:color w:val="000000"/>
        </w:rPr>
        <w:t>Малые формы фольклора.</w:t>
      </w:r>
      <w:r>
        <w:rPr>
          <w:rFonts w:ascii="Times New Roman" w:hAnsi="Times New Roman"/>
          <w:color w:val="000000"/>
        </w:rPr>
        <w:t> «Как у нашего кота...», «Киска, киска, киска, брысь!..», «Курочка», «Наши уточки с утра...», «Еду-еду к бабе, к деду...»,</w:t>
      </w:r>
    </w:p>
    <w:p w:rsidR="009914A5" w:rsidRDefault="009914A5" w:rsidP="009914A5">
      <w:pPr>
        <w:pStyle w:val="a1"/>
      </w:pPr>
      <w:r>
        <w:rPr>
          <w:rFonts w:ascii="Times New Roman" w:hAnsi="Times New Roman"/>
          <w:color w:val="000000"/>
        </w:rPr>
        <w:t>«Большие ноги...», «Пальчик-мальчик...», «Петушок, петушок...», «Пошел кот под мосток...», «Радуга-дуга...».</w:t>
      </w:r>
    </w:p>
    <w:p w:rsidR="009914A5" w:rsidRDefault="009914A5" w:rsidP="009914A5">
      <w:pPr>
        <w:pStyle w:val="a1"/>
      </w:pPr>
      <w:r>
        <w:rPr>
          <w:rFonts w:ascii="Times New Roman" w:hAnsi="Times New Roman"/>
          <w:color w:val="000000"/>
        </w:rPr>
        <w:t>Русские народные сказки. «Козлятки и волк» (обраб. К.Д. Ушинского),</w:t>
      </w:r>
    </w:p>
    <w:p w:rsidR="009914A5" w:rsidRDefault="009914A5" w:rsidP="009914A5">
      <w:pPr>
        <w:pStyle w:val="a1"/>
      </w:pPr>
      <w:r>
        <w:rPr>
          <w:rFonts w:ascii="Times New Roman" w:hAnsi="Times New Roman"/>
          <w:color w:val="000000"/>
        </w:rPr>
        <w:t>«Колобок» (обраб. К.Д. Ушинского), «Золотое яичко» (обраб. К.Д. Ушинского),</w:t>
      </w:r>
    </w:p>
    <w:p w:rsidR="009914A5" w:rsidRDefault="009914A5" w:rsidP="009914A5">
      <w:pPr>
        <w:pStyle w:val="a1"/>
      </w:pPr>
      <w:r>
        <w:rPr>
          <w:rFonts w:ascii="Times New Roman" w:hAnsi="Times New Roman"/>
          <w:color w:val="000000"/>
        </w:rPr>
        <w:t>«Маша и медведь» (обраб. М.А. Булатова), «Репка» (обраб. К.Д. Ушинского),</w:t>
      </w:r>
    </w:p>
    <w:p w:rsidR="009914A5" w:rsidRDefault="009914A5" w:rsidP="009914A5">
      <w:pPr>
        <w:pStyle w:val="a1"/>
      </w:pPr>
      <w:r>
        <w:rPr>
          <w:rFonts w:ascii="Times New Roman" w:hAnsi="Times New Roman"/>
          <w:color w:val="000000"/>
        </w:rPr>
        <w:t>«Теремок» (обраб. М.А. Булатова).</w:t>
      </w:r>
    </w:p>
    <w:p w:rsidR="009914A5" w:rsidRDefault="009914A5" w:rsidP="009914A5">
      <w:pPr>
        <w:pStyle w:val="a1"/>
      </w:pPr>
      <w:r>
        <w:rPr>
          <w:rFonts w:ascii="Times New Roman" w:hAnsi="Times New Roman"/>
          <w:color w:val="000000"/>
        </w:rPr>
        <w:lastRenderedPageBreak/>
        <w:t>Поэзия. Александрова З.Н. «Прятки», «Топотушки», Барто А.Л. «Бычок»,</w:t>
      </w:r>
    </w:p>
    <w:p w:rsidR="009914A5" w:rsidRDefault="009914A5" w:rsidP="009914A5">
      <w:pPr>
        <w:pStyle w:val="a1"/>
      </w:pPr>
      <w:r>
        <w:rPr>
          <w:rFonts w:ascii="Times New Roman" w:hAnsi="Times New Roman"/>
          <w:color w:val="000000"/>
        </w:rPr>
        <w:t>«Мячик»,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Клокона М. «Мой конь», «Гоп-гоп», Лагздынь Г.Р. «Зайка, зайка, попляши!», Маршак С.Я. «Слон», «Тигренок»,</w:t>
      </w:r>
    </w:p>
    <w:p w:rsidR="009914A5" w:rsidRDefault="009914A5" w:rsidP="009914A5">
      <w:pPr>
        <w:pStyle w:val="a1"/>
      </w:pPr>
      <w:r>
        <w:rPr>
          <w:rFonts w:ascii="Times New Roman" w:hAnsi="Times New Roman"/>
          <w:color w:val="000000"/>
        </w:rPr>
        <w:t>«Совята» (из цикла «Детки в клетке»), Орлова А. «Пальчики-мальчики»,</w:t>
      </w:r>
    </w:p>
    <w:p w:rsidR="009914A5" w:rsidRDefault="009914A5" w:rsidP="009914A5">
      <w:pPr>
        <w:pStyle w:val="a1"/>
      </w:pPr>
      <w:r>
        <w:rPr>
          <w:rFonts w:ascii="Times New Roman" w:hAnsi="Times New Roman"/>
          <w:color w:val="000000"/>
        </w:rPr>
        <w:t>Стрельникона К. «Кряк-кряк», Токмакона И.П. «Баиньки», Усачев А. «Рукавичка».</w:t>
      </w:r>
    </w:p>
    <w:p w:rsidR="009914A5" w:rsidRDefault="009914A5" w:rsidP="009914A5">
      <w:pPr>
        <w:pStyle w:val="a1"/>
      </w:pPr>
      <w:r>
        <w:rPr>
          <w:rFonts w:ascii="Times New Roman" w:hAnsi="Times New Roman"/>
          <w:color w:val="000000"/>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«Цыпленою&gt;.</w:t>
      </w:r>
    </w:p>
    <w:p w:rsidR="009914A5" w:rsidRDefault="009914A5" w:rsidP="009914A5">
      <w:pPr>
        <w:pStyle w:val="a1"/>
        <w:rPr>
          <w:rFonts w:ascii="Times New Roman" w:hAnsi="Times New Roman"/>
          <w:color w:val="000000"/>
        </w:rPr>
      </w:pPr>
    </w:p>
    <w:p w:rsidR="009914A5" w:rsidRDefault="009914A5" w:rsidP="009914A5">
      <w:pPr>
        <w:spacing w:after="283" w:line="276" w:lineRule="auto"/>
      </w:pPr>
      <w:r>
        <w:rPr>
          <w:rFonts w:ascii="Times New Roman" w:hAnsi="Times New Roman"/>
          <w:b/>
          <w:bCs/>
          <w:color w:val="000000"/>
        </w:rPr>
        <w:t xml:space="preserve"> Перечень музыкальных произведений</w:t>
      </w:r>
    </w:p>
    <w:p w:rsidR="009914A5" w:rsidRDefault="009914A5" w:rsidP="009914A5">
      <w:pPr>
        <w:pStyle w:val="a1"/>
        <w:spacing w:after="283"/>
      </w:pPr>
      <w:r>
        <w:rPr>
          <w:rFonts w:ascii="Times New Roman" w:hAnsi="Times New Roman"/>
          <w:bCs/>
          <w:color w:val="000000"/>
        </w:rPr>
        <w:t>Слушание. «Лошадка», муз. Е. Тиличеевой, ел.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w:t>
      </w:r>
    </w:p>
    <w:p w:rsidR="009914A5" w:rsidRDefault="009914A5" w:rsidP="009914A5">
      <w:pPr>
        <w:pStyle w:val="a1"/>
      </w:pPr>
      <w:r>
        <w:rPr>
          <w:rFonts w:ascii="Times New Roman" w:hAnsi="Times New Roman"/>
          <w:color w:val="000000"/>
        </w:rPr>
        <w:t>«Уронили мишку», «Идет бычок», муз. Э. Елисеевой-Шмидт, стихи А. Барто;</w:t>
      </w:r>
    </w:p>
    <w:p w:rsidR="009914A5" w:rsidRDefault="009914A5" w:rsidP="009914A5">
      <w:pPr>
        <w:pStyle w:val="a1"/>
      </w:pPr>
      <w:r>
        <w:rPr>
          <w:rFonts w:ascii="Times New Roman" w:hAnsi="Times New Roman"/>
          <w:color w:val="000000"/>
        </w:rPr>
        <w:t>«Материнские ласки», «Жалоба», «Грустная песенка», «Вальс», муз. А. Гречанинова.</w:t>
      </w:r>
    </w:p>
    <w:p w:rsidR="009914A5" w:rsidRDefault="009914A5" w:rsidP="009914A5">
      <w:pPr>
        <w:pStyle w:val="a1"/>
      </w:pPr>
      <w:r>
        <w:rPr>
          <w:rFonts w:ascii="Times New Roman" w:hAnsi="Times New Roman"/>
          <w:color w:val="000000"/>
        </w:rPr>
        <w:t>Пение и подпевание. «Водичка», муз. Е. Тиличеевой, ел. А. Шибицкой;</w:t>
      </w:r>
    </w:p>
    <w:p w:rsidR="009914A5" w:rsidRDefault="009914A5" w:rsidP="009914A5">
      <w:pPr>
        <w:pStyle w:val="a1"/>
      </w:pPr>
      <w:r>
        <w:rPr>
          <w:rFonts w:ascii="Times New Roman" w:hAnsi="Times New Roman"/>
          <w:color w:val="000000"/>
        </w:rPr>
        <w:t>«Колыбельная», муз. М. Красева, ел. М. Чарной; «Машенька-Маша», рус. нар. мелодия, обраб. В. Герчик, ел. М. Невельштейн; «Воробей», рус. нар. мелодия;</w:t>
      </w:r>
    </w:p>
    <w:p w:rsidR="009914A5" w:rsidRDefault="009914A5" w:rsidP="009914A5">
      <w:pPr>
        <w:pStyle w:val="a1"/>
      </w:pPr>
      <w:r>
        <w:rPr>
          <w:rFonts w:ascii="Times New Roman" w:hAnsi="Times New Roman"/>
          <w:color w:val="000000"/>
        </w:rPr>
        <w:t>«Гули», «Баю-бай», «Едет паровоз», «Лиса», «Петушок», «Сорока», муз. С. Железнова.</w:t>
      </w:r>
    </w:p>
    <w:p w:rsidR="009914A5" w:rsidRDefault="009914A5" w:rsidP="009914A5">
      <w:pPr>
        <w:pStyle w:val="a1"/>
      </w:pPr>
      <w:r>
        <w:rPr>
          <w:rFonts w:ascii="Times New Roman" w:hAnsi="Times New Roman"/>
          <w:color w:val="000000"/>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ел. Н. Френкель; «Догонялки», муз. Н. Александровой, ел. Т. Бабаджан, И. Плакиды.</w:t>
      </w:r>
    </w:p>
    <w:p w:rsidR="009914A5" w:rsidRDefault="009914A5" w:rsidP="009914A5">
      <w:pPr>
        <w:pStyle w:val="a1"/>
      </w:pPr>
      <w:r>
        <w:rPr>
          <w:rFonts w:ascii="Times New Roman" w:hAnsi="Times New Roman"/>
          <w:color w:val="000000"/>
        </w:rPr>
        <w:t>Пляска. «Вот как хорошо», муз. Т. Попатенко, ел. О. Высотской; «Вот как пляшем», белорус. нар. мелодия, обр. Р. Рустамова; «Солнышко сияет», ел. и муз. М. Чарной.</w:t>
      </w:r>
    </w:p>
    <w:p w:rsidR="009914A5" w:rsidRDefault="009914A5" w:rsidP="009914A5">
      <w:pPr>
        <w:pStyle w:val="a1"/>
      </w:pPr>
      <w:r>
        <w:rPr>
          <w:rFonts w:ascii="Times New Roman" w:hAnsi="Times New Roman"/>
          <w:color w:val="000000"/>
        </w:rPr>
        <w:t>Образные упражнения. «Идет мишка», муз. В. Ребикова; «Скачет зайка», рус.</w:t>
      </w:r>
    </w:p>
    <w:p w:rsidR="009914A5" w:rsidRDefault="009914A5" w:rsidP="009914A5">
      <w:pPr>
        <w:pStyle w:val="a1"/>
      </w:pPr>
      <w:r>
        <w:rPr>
          <w:rFonts w:ascii="Times New Roman" w:hAnsi="Times New Roman"/>
          <w:color w:val="000000"/>
        </w:rPr>
        <w:t>нар. мелодия, обр. А. Александрова; «Лошадка», муз. Е. Тиличеевой; «Зайчики и лисичка», муз. Б. Финоровского, ел. В. Антоновой; «Птичка летает», «Птичка клюет», муз. Г. Фрида; «Цыплята и курочка», муз. А. Филиппенко.</w:t>
      </w:r>
    </w:p>
    <w:p w:rsidR="009914A5" w:rsidRDefault="009914A5" w:rsidP="009914A5">
      <w:pPr>
        <w:pStyle w:val="a1"/>
      </w:pPr>
      <w:r>
        <w:rPr>
          <w:rFonts w:ascii="Times New Roman" w:hAnsi="Times New Roman"/>
          <w:color w:val="000000"/>
        </w:rPr>
        <w:t xml:space="preserve">Игры с пением. «Зайка», «Солнышко», «Идет коза рогатая», «Петушок», рус. нар. игры, муз. А. Гречанинова; «Зайчик», муз. А. Лядова; «Воробушки и кошка», нем. плясовая мелодия, ел. А. Ануфриевой; «Прокати, лошадка, нас!», муз. В. Агафонникона и К. </w:t>
      </w:r>
      <w:r>
        <w:rPr>
          <w:rFonts w:ascii="Times New Roman" w:hAnsi="Times New Roman"/>
          <w:color w:val="000000"/>
        </w:rPr>
        <w:lastRenderedPageBreak/>
        <w:t>Козыревой, ел. И. Михайловой; «Мы умеем», «Прятки», муз. Т. Ломовой; «Разноцветные флажки», рус. нар. мелодия.</w:t>
      </w:r>
    </w:p>
    <w:p w:rsidR="009914A5" w:rsidRDefault="009914A5" w:rsidP="009914A5">
      <w:pPr>
        <w:pStyle w:val="a1"/>
      </w:pPr>
      <w:r>
        <w:rPr>
          <w:rFonts w:ascii="Times New Roman" w:hAnsi="Times New Roman"/>
          <w:color w:val="000000"/>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w:t>
      </w:r>
    </w:p>
    <w:p w:rsidR="009914A5" w:rsidRDefault="009914A5" w:rsidP="009914A5">
      <w:pPr>
        <w:pStyle w:val="a1"/>
      </w:pPr>
      <w:r>
        <w:rPr>
          <w:rFonts w:ascii="Times New Roman" w:hAnsi="Times New Roman"/>
          <w:color w:val="000000"/>
        </w:rPr>
        <w:t>«Чудесный мешочек», «Волшебный сундучок», «Кто к нам пришел?», «В лесу», муз. Е. Тиличеевой; «Праздник», «Музыкальные инструменты», муз. Г. Фрида.</w:t>
      </w:r>
    </w:p>
    <w:p w:rsidR="009914A5" w:rsidRDefault="009914A5" w:rsidP="009914A5">
      <w:pPr>
        <w:spacing w:after="283" w:line="360" w:lineRule="auto"/>
      </w:pPr>
      <w:r>
        <w:rPr>
          <w:rFonts w:ascii="Times New Roman" w:hAnsi="Times New Roman"/>
          <w:b/>
          <w:bCs/>
          <w:color w:val="000000"/>
        </w:rPr>
        <w:t>Перечень произведений изобразительного искусства</w:t>
      </w:r>
      <w:r>
        <w:t xml:space="preserve">                                          </w:t>
      </w:r>
      <w:r>
        <w:rPr>
          <w:rFonts w:ascii="Times New Roman" w:hAnsi="Times New Roman"/>
          <w:color w:val="000000"/>
        </w:rPr>
        <w:t>Иллюстрации к книгам: В.Г. Сутеев «Кораблию&gt;, «Кто сказал мяу?», «Цыпленок и Утенок»; Ю.А. Васнецов к книге «Колобок», «Теремок».</w:t>
      </w:r>
    </w:p>
    <w:p w:rsidR="009914A5" w:rsidRDefault="009914A5" w:rsidP="009914A5">
      <w:pPr>
        <w:pStyle w:val="a1"/>
        <w:spacing w:line="360" w:lineRule="auto"/>
      </w:pPr>
      <w:r>
        <w:rPr>
          <w:rFonts w:ascii="Times New Roman" w:hAnsi="Times New Roman"/>
          <w:b/>
          <w:bCs/>
          <w:color w:val="000000"/>
        </w:rPr>
        <w:t>3.4. Распорядок и режим дня</w:t>
      </w:r>
    </w:p>
    <w:p w:rsidR="009914A5" w:rsidRDefault="009914A5" w:rsidP="009914A5">
      <w:pPr>
        <w:pStyle w:val="a1"/>
        <w:spacing w:line="360" w:lineRule="auto"/>
      </w:pPr>
      <w:r>
        <w:rPr>
          <w:rFonts w:ascii="Times New Roman" w:hAnsi="Times New Roman"/>
          <w:color w:val="000000"/>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9914A5" w:rsidRDefault="009914A5" w:rsidP="009914A5">
      <w:pPr>
        <w:pStyle w:val="a1"/>
        <w:spacing w:line="360" w:lineRule="auto"/>
      </w:pPr>
      <w:r>
        <w:rPr>
          <w:rFonts w:ascii="Times New Roman" w:hAnsi="Times New Roman"/>
          <w:color w:val="000000"/>
        </w:rPr>
        <w:t>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w:t>
      </w:r>
    </w:p>
    <w:p w:rsidR="009914A5" w:rsidRDefault="009914A5" w:rsidP="009914A5">
      <w:pPr>
        <w:pStyle w:val="a1"/>
        <w:spacing w:line="360" w:lineRule="auto"/>
      </w:pPr>
      <w:r>
        <w:rPr>
          <w:rFonts w:ascii="Times New Roman" w:hAnsi="Times New Roman"/>
          <w:color w:val="000000"/>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9914A5" w:rsidRDefault="009914A5" w:rsidP="009914A5">
      <w:pPr>
        <w:pStyle w:val="a1"/>
        <w:spacing w:line="360" w:lineRule="auto"/>
      </w:pPr>
      <w:r>
        <w:rPr>
          <w:rFonts w:ascii="Times New Roman" w:hAnsi="Times New Roman"/>
          <w:color w:val="000000"/>
        </w:rPr>
        <w:t>МКОУ  «Иванинская СОШ» работает по графику пятидневной рабочей недели с двумя выходными днями (суббота, воскресенье) для всех возрастных групп.</w:t>
      </w:r>
    </w:p>
    <w:p w:rsidR="009914A5" w:rsidRDefault="009914A5" w:rsidP="009914A5">
      <w:pPr>
        <w:pStyle w:val="a1"/>
        <w:spacing w:line="360" w:lineRule="auto"/>
      </w:pPr>
      <w:r>
        <w:rPr>
          <w:rFonts w:ascii="Times New Roman" w:hAnsi="Times New Roman"/>
          <w:color w:val="000000"/>
        </w:rPr>
        <w:t>Ежедневная продолжительность работы во второй группе раннего возраста 12 часов. Режим работы: с 7.00 часов до 19.00часов.</w:t>
      </w:r>
    </w:p>
    <w:p w:rsidR="009914A5" w:rsidRDefault="009914A5" w:rsidP="009914A5">
      <w:pPr>
        <w:pStyle w:val="a1"/>
        <w:spacing w:line="360" w:lineRule="auto"/>
      </w:pPr>
      <w:r>
        <w:rPr>
          <w:rFonts w:ascii="Times New Roman" w:hAnsi="Times New Roman"/>
          <w:color w:val="000000"/>
        </w:rPr>
        <w:t>В МКОУ  «Иванинская СОШ»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планируемой непосредственно образовательной деятельности, образовательной деятельности в процессе режимных моментов и с повседневной жизнью детей в детском саду.</w:t>
      </w:r>
    </w:p>
    <w:p w:rsidR="009914A5" w:rsidRDefault="009914A5" w:rsidP="009914A5">
      <w:pPr>
        <w:pStyle w:val="a1"/>
        <w:spacing w:line="360" w:lineRule="auto"/>
      </w:pPr>
      <w:r>
        <w:rPr>
          <w:rFonts w:ascii="Times New Roman" w:hAnsi="Times New Roman"/>
          <w:color w:val="000000"/>
        </w:rPr>
        <w:t>Гибкий режим рассматривается в вариантах:</w:t>
      </w:r>
    </w:p>
    <w:p w:rsidR="009914A5" w:rsidRDefault="009914A5" w:rsidP="009914A5">
      <w:pPr>
        <w:pStyle w:val="a1"/>
        <w:spacing w:line="360" w:lineRule="auto"/>
      </w:pPr>
      <w:r>
        <w:rPr>
          <w:rFonts w:ascii="Times New Roman" w:hAnsi="Times New Roman"/>
          <w:color w:val="000000"/>
        </w:rPr>
        <w:t>• организация жизни детей в группе в дни карантина;</w:t>
      </w:r>
    </w:p>
    <w:p w:rsidR="009914A5" w:rsidRDefault="009914A5" w:rsidP="009914A5">
      <w:pPr>
        <w:pStyle w:val="a1"/>
        <w:spacing w:line="360" w:lineRule="auto"/>
      </w:pPr>
      <w:r>
        <w:rPr>
          <w:rFonts w:ascii="Times New Roman" w:hAnsi="Times New Roman"/>
          <w:color w:val="000000"/>
        </w:rPr>
        <w:lastRenderedPageBreak/>
        <w:t>• распределение деятельности детей в зависимости от решаемых задач, погодных условий, объёма и сложности предлагаемого детям обучающего материала;</w:t>
      </w:r>
    </w:p>
    <w:p w:rsidR="009914A5" w:rsidRDefault="009914A5" w:rsidP="009914A5">
      <w:pPr>
        <w:pStyle w:val="a1"/>
        <w:spacing w:line="360" w:lineRule="auto"/>
      </w:pPr>
      <w:r>
        <w:rPr>
          <w:rFonts w:ascii="Times New Roman" w:hAnsi="Times New Roman"/>
          <w:color w:val="000000"/>
        </w:rPr>
        <w:t>• разная длительность пребывания ребёнка в группе (по желанию родителя).</w:t>
      </w:r>
    </w:p>
    <w:p w:rsidR="009914A5" w:rsidRDefault="009914A5" w:rsidP="009914A5">
      <w:pPr>
        <w:pStyle w:val="a1"/>
        <w:spacing w:line="360" w:lineRule="auto"/>
      </w:pPr>
      <w:r>
        <w:rPr>
          <w:rFonts w:ascii="Times New Roman" w:hAnsi="Times New Roman"/>
          <w:b/>
          <w:bCs/>
          <w:color w:val="000000"/>
        </w:rPr>
        <w:t>Режим дня в первой группе раннего возраста</w:t>
      </w:r>
      <w:r>
        <w:rPr>
          <w:rFonts w:ascii="Times New Roman" w:hAnsi="Times New Roman"/>
        </w:rPr>
        <w:br/>
      </w:r>
      <w:r>
        <w:rPr>
          <w:rFonts w:ascii="Times New Roman" w:hAnsi="Times New Roman"/>
          <w:b/>
          <w:bCs/>
        </w:rPr>
        <w:t>Холодный период</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7320"/>
        <w:gridCol w:w="1611"/>
      </w:tblGrid>
      <w:tr w:rsidR="009914A5" w:rsidTr="009914A5">
        <w:tc>
          <w:tcPr>
            <w:tcW w:w="7320" w:type="dxa"/>
            <w:tcBorders>
              <w:top w:val="single" w:sz="2" w:space="0" w:color="000000"/>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b/>
                <w:bCs/>
              </w:rPr>
              <w:t>Режимные моменты</w:t>
            </w:r>
          </w:p>
        </w:tc>
        <w:tc>
          <w:tcPr>
            <w:tcW w:w="161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b/>
                <w:bCs/>
              </w:rPr>
              <w:t>Время</w:t>
            </w:r>
          </w:p>
        </w:tc>
      </w:tr>
      <w:tr w:rsidR="009914A5" w:rsidTr="009914A5">
        <w:tc>
          <w:tcPr>
            <w:tcW w:w="7320"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Прием детей, осмотр, игры, индивидуальная работа</w:t>
            </w:r>
          </w:p>
        </w:tc>
        <w:tc>
          <w:tcPr>
            <w:tcW w:w="1611"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7.00-8.00</w:t>
            </w:r>
          </w:p>
        </w:tc>
      </w:tr>
      <w:tr w:rsidR="009914A5" w:rsidTr="009914A5">
        <w:tc>
          <w:tcPr>
            <w:tcW w:w="7320"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Утренняя гимнастика</w:t>
            </w:r>
          </w:p>
        </w:tc>
        <w:tc>
          <w:tcPr>
            <w:tcW w:w="1611"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8.00-8.05</w:t>
            </w:r>
          </w:p>
        </w:tc>
      </w:tr>
      <w:tr w:rsidR="009914A5" w:rsidTr="009914A5">
        <w:tc>
          <w:tcPr>
            <w:tcW w:w="7320"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Игры, гигиенические процедуры</w:t>
            </w:r>
          </w:p>
        </w:tc>
        <w:tc>
          <w:tcPr>
            <w:tcW w:w="1611"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8.05-8.40</w:t>
            </w:r>
          </w:p>
        </w:tc>
      </w:tr>
      <w:tr w:rsidR="009914A5" w:rsidTr="009914A5">
        <w:tc>
          <w:tcPr>
            <w:tcW w:w="7320"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Подготовка к завтраку, завтрак</w:t>
            </w:r>
          </w:p>
        </w:tc>
        <w:tc>
          <w:tcPr>
            <w:tcW w:w="1611"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8.40-9.00</w:t>
            </w:r>
          </w:p>
        </w:tc>
      </w:tr>
      <w:tr w:rsidR="009914A5" w:rsidTr="009914A5">
        <w:tc>
          <w:tcPr>
            <w:tcW w:w="7320" w:type="dxa"/>
            <w:tcBorders>
              <w:top w:val="single" w:sz="4" w:space="0" w:color="auto"/>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Занятия</w:t>
            </w:r>
          </w:p>
        </w:tc>
        <w:tc>
          <w:tcPr>
            <w:tcW w:w="1611" w:type="dxa"/>
            <w:tcBorders>
              <w:top w:val="single" w:sz="4" w:space="0" w:color="auto"/>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9.00-9.30</w:t>
            </w:r>
          </w:p>
        </w:tc>
      </w:tr>
      <w:tr w:rsidR="009914A5" w:rsidTr="009914A5">
        <w:tc>
          <w:tcPr>
            <w:tcW w:w="7320"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Игры, самостоятельная деятельность</w:t>
            </w:r>
          </w:p>
        </w:tc>
        <w:tc>
          <w:tcPr>
            <w:tcW w:w="1611"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9.30-10.00</w:t>
            </w:r>
          </w:p>
        </w:tc>
      </w:tr>
      <w:tr w:rsidR="009914A5" w:rsidTr="009914A5">
        <w:tc>
          <w:tcPr>
            <w:tcW w:w="7320"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Второй завтрак</w:t>
            </w:r>
          </w:p>
        </w:tc>
        <w:tc>
          <w:tcPr>
            <w:tcW w:w="1611"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10.00-10.10</w:t>
            </w:r>
          </w:p>
        </w:tc>
      </w:tr>
      <w:tr w:rsidR="009914A5" w:rsidTr="009914A5">
        <w:tc>
          <w:tcPr>
            <w:tcW w:w="7320"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Подготовка к прогулке, прогулка, возвращение</w:t>
            </w:r>
          </w:p>
        </w:tc>
        <w:tc>
          <w:tcPr>
            <w:tcW w:w="1611"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10.10-12.00</w:t>
            </w:r>
          </w:p>
        </w:tc>
      </w:tr>
      <w:tr w:rsidR="009914A5" w:rsidTr="009914A5">
        <w:tc>
          <w:tcPr>
            <w:tcW w:w="7320"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Подготовка к обеду, обед</w:t>
            </w:r>
          </w:p>
        </w:tc>
        <w:tc>
          <w:tcPr>
            <w:tcW w:w="1611"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12.00-12.30</w:t>
            </w:r>
          </w:p>
        </w:tc>
      </w:tr>
      <w:tr w:rsidR="009914A5" w:rsidTr="009914A5">
        <w:tc>
          <w:tcPr>
            <w:tcW w:w="7320"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Подготовка ко сну, сон</w:t>
            </w:r>
          </w:p>
        </w:tc>
        <w:tc>
          <w:tcPr>
            <w:tcW w:w="1611"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12.30-15.00</w:t>
            </w:r>
          </w:p>
        </w:tc>
      </w:tr>
      <w:tr w:rsidR="009914A5" w:rsidTr="009914A5">
        <w:tc>
          <w:tcPr>
            <w:tcW w:w="7320"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Пробуждение, гигиенические процедуры</w:t>
            </w:r>
          </w:p>
        </w:tc>
        <w:tc>
          <w:tcPr>
            <w:tcW w:w="1611"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15.00-15.40</w:t>
            </w:r>
          </w:p>
        </w:tc>
      </w:tr>
      <w:tr w:rsidR="009914A5" w:rsidTr="009914A5">
        <w:tc>
          <w:tcPr>
            <w:tcW w:w="7320"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Уплотненный полдник</w:t>
            </w:r>
          </w:p>
        </w:tc>
        <w:tc>
          <w:tcPr>
            <w:tcW w:w="1611"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15.40-16.00</w:t>
            </w:r>
          </w:p>
        </w:tc>
      </w:tr>
      <w:tr w:rsidR="009914A5" w:rsidTr="009914A5">
        <w:tc>
          <w:tcPr>
            <w:tcW w:w="7320"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Игры, прогулка, уход детей домой</w:t>
            </w:r>
          </w:p>
        </w:tc>
        <w:tc>
          <w:tcPr>
            <w:tcW w:w="1611"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16.00-19.00</w:t>
            </w:r>
          </w:p>
        </w:tc>
      </w:tr>
    </w:tbl>
    <w:p w:rsidR="009914A5" w:rsidRDefault="009914A5" w:rsidP="009914A5">
      <w:pPr>
        <w:pStyle w:val="a1"/>
        <w:spacing w:line="360" w:lineRule="auto"/>
        <w:rPr>
          <w:rFonts w:ascii="Times New Roman" w:hAnsi="Times New Roman"/>
          <w:b/>
          <w:color w:val="000000"/>
        </w:rPr>
      </w:pPr>
    </w:p>
    <w:p w:rsidR="009914A5" w:rsidRDefault="009914A5" w:rsidP="009914A5">
      <w:pPr>
        <w:pStyle w:val="a1"/>
        <w:spacing w:line="360" w:lineRule="auto"/>
      </w:pPr>
      <w:r>
        <w:rPr>
          <w:rFonts w:ascii="Times New Roman" w:hAnsi="Times New Roman"/>
          <w:b/>
          <w:bCs/>
          <w:color w:val="000000"/>
        </w:rPr>
        <w:t>Теплый период</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7320"/>
        <w:gridCol w:w="1611"/>
      </w:tblGrid>
      <w:tr w:rsidR="009914A5" w:rsidTr="009914A5">
        <w:tc>
          <w:tcPr>
            <w:tcW w:w="7320" w:type="dxa"/>
            <w:tcBorders>
              <w:top w:val="single" w:sz="2" w:space="0" w:color="000000"/>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b/>
                <w:bCs/>
              </w:rPr>
              <w:t>Режимные моменты</w:t>
            </w:r>
          </w:p>
        </w:tc>
        <w:tc>
          <w:tcPr>
            <w:tcW w:w="1611"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b/>
                <w:bCs/>
              </w:rPr>
              <w:t>Время</w:t>
            </w:r>
          </w:p>
        </w:tc>
      </w:tr>
      <w:tr w:rsidR="009914A5" w:rsidTr="009914A5">
        <w:tc>
          <w:tcPr>
            <w:tcW w:w="7320"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Прием детей, осмотр, игры, индивидуальная работа</w:t>
            </w:r>
          </w:p>
        </w:tc>
        <w:tc>
          <w:tcPr>
            <w:tcW w:w="1611"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7.00-8.00</w:t>
            </w:r>
          </w:p>
        </w:tc>
      </w:tr>
      <w:tr w:rsidR="009914A5" w:rsidTr="009914A5">
        <w:tc>
          <w:tcPr>
            <w:tcW w:w="7320"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Утренняя гимнастика</w:t>
            </w:r>
          </w:p>
        </w:tc>
        <w:tc>
          <w:tcPr>
            <w:tcW w:w="1611"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8.00-8.05</w:t>
            </w:r>
          </w:p>
        </w:tc>
      </w:tr>
      <w:tr w:rsidR="009914A5" w:rsidTr="009914A5">
        <w:tc>
          <w:tcPr>
            <w:tcW w:w="7320"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Игры, гигиенические процедуры</w:t>
            </w:r>
          </w:p>
        </w:tc>
        <w:tc>
          <w:tcPr>
            <w:tcW w:w="1611"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8.05-8.40</w:t>
            </w:r>
          </w:p>
        </w:tc>
      </w:tr>
      <w:tr w:rsidR="009914A5" w:rsidTr="009914A5">
        <w:tc>
          <w:tcPr>
            <w:tcW w:w="7320"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Подготовка к завтраку, завтрак</w:t>
            </w:r>
          </w:p>
        </w:tc>
        <w:tc>
          <w:tcPr>
            <w:tcW w:w="1611"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8.40-9.00</w:t>
            </w:r>
          </w:p>
        </w:tc>
      </w:tr>
      <w:tr w:rsidR="009914A5" w:rsidTr="009914A5">
        <w:tc>
          <w:tcPr>
            <w:tcW w:w="7320"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Игры, самостоятельная деятельность</w:t>
            </w:r>
          </w:p>
        </w:tc>
        <w:tc>
          <w:tcPr>
            <w:tcW w:w="1611"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9.00-10.00</w:t>
            </w:r>
          </w:p>
        </w:tc>
      </w:tr>
      <w:tr w:rsidR="009914A5" w:rsidTr="009914A5">
        <w:tc>
          <w:tcPr>
            <w:tcW w:w="7320"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lastRenderedPageBreak/>
              <w:t>Второй завтрак</w:t>
            </w:r>
          </w:p>
        </w:tc>
        <w:tc>
          <w:tcPr>
            <w:tcW w:w="1611"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10.00-10.10</w:t>
            </w:r>
          </w:p>
        </w:tc>
      </w:tr>
      <w:tr w:rsidR="009914A5" w:rsidTr="009914A5">
        <w:tc>
          <w:tcPr>
            <w:tcW w:w="7320"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Подготовка к прогулке, прогулка, возвращение</w:t>
            </w:r>
          </w:p>
        </w:tc>
        <w:tc>
          <w:tcPr>
            <w:tcW w:w="1611"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10.10-12.00</w:t>
            </w:r>
          </w:p>
        </w:tc>
      </w:tr>
      <w:tr w:rsidR="009914A5" w:rsidTr="009914A5">
        <w:tc>
          <w:tcPr>
            <w:tcW w:w="7320"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Подготовка к обеду, обед</w:t>
            </w:r>
          </w:p>
        </w:tc>
        <w:tc>
          <w:tcPr>
            <w:tcW w:w="1611"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12.00-12.30</w:t>
            </w:r>
          </w:p>
        </w:tc>
      </w:tr>
      <w:tr w:rsidR="009914A5" w:rsidTr="009914A5">
        <w:tc>
          <w:tcPr>
            <w:tcW w:w="7320"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Подготовка ко сну, сон</w:t>
            </w:r>
          </w:p>
        </w:tc>
        <w:tc>
          <w:tcPr>
            <w:tcW w:w="1611"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12.30-15.00</w:t>
            </w:r>
          </w:p>
        </w:tc>
      </w:tr>
      <w:tr w:rsidR="009914A5" w:rsidTr="009914A5">
        <w:tc>
          <w:tcPr>
            <w:tcW w:w="7320"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Пробуждение, гигиенические процедуры</w:t>
            </w:r>
          </w:p>
        </w:tc>
        <w:tc>
          <w:tcPr>
            <w:tcW w:w="1611"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15.00-15.40</w:t>
            </w:r>
          </w:p>
        </w:tc>
      </w:tr>
      <w:tr w:rsidR="009914A5" w:rsidTr="009914A5">
        <w:tc>
          <w:tcPr>
            <w:tcW w:w="7320" w:type="dxa"/>
            <w:tcBorders>
              <w:top w:val="single" w:sz="4" w:space="0" w:color="auto"/>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Уплотненный полдник</w:t>
            </w:r>
          </w:p>
        </w:tc>
        <w:tc>
          <w:tcPr>
            <w:tcW w:w="1611" w:type="dxa"/>
            <w:tcBorders>
              <w:top w:val="single" w:sz="4" w:space="0" w:color="auto"/>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15.40-16.00</w:t>
            </w:r>
          </w:p>
        </w:tc>
      </w:tr>
      <w:tr w:rsidR="009914A5" w:rsidTr="009914A5">
        <w:tc>
          <w:tcPr>
            <w:tcW w:w="7320" w:type="dxa"/>
            <w:tcBorders>
              <w:top w:val="nil"/>
              <w:left w:val="single" w:sz="2" w:space="0" w:color="000000"/>
              <w:bottom w:val="single" w:sz="2" w:space="0" w:color="000000"/>
              <w:right w:val="nil"/>
            </w:tcBorders>
            <w:hideMark/>
          </w:tcPr>
          <w:p w:rsidR="009914A5" w:rsidRDefault="009914A5">
            <w:pPr>
              <w:pStyle w:val="ae"/>
              <w:spacing w:line="360" w:lineRule="auto"/>
            </w:pPr>
            <w:r>
              <w:rPr>
                <w:rFonts w:ascii="Times New Roman" w:hAnsi="Times New Roman"/>
              </w:rPr>
              <w:t>Игры, индивидуальная работа, прогулка, уход детей домой</w:t>
            </w:r>
          </w:p>
        </w:tc>
        <w:tc>
          <w:tcPr>
            <w:tcW w:w="1611" w:type="dxa"/>
            <w:tcBorders>
              <w:top w:val="nil"/>
              <w:left w:val="single" w:sz="2" w:space="0" w:color="000000"/>
              <w:bottom w:val="single" w:sz="2" w:space="0" w:color="000000"/>
              <w:right w:val="single" w:sz="2" w:space="0" w:color="000000"/>
            </w:tcBorders>
            <w:hideMark/>
          </w:tcPr>
          <w:p w:rsidR="009914A5" w:rsidRDefault="009914A5">
            <w:pPr>
              <w:pStyle w:val="ae"/>
              <w:spacing w:line="360" w:lineRule="auto"/>
            </w:pPr>
            <w:r>
              <w:rPr>
                <w:rFonts w:ascii="Times New Roman" w:hAnsi="Times New Roman"/>
              </w:rPr>
              <w:t>16.00-19.00</w:t>
            </w:r>
          </w:p>
        </w:tc>
      </w:tr>
    </w:tbl>
    <w:p w:rsidR="009914A5" w:rsidRDefault="009914A5" w:rsidP="009914A5">
      <w:pPr>
        <w:pStyle w:val="a1"/>
        <w:spacing w:line="360" w:lineRule="auto"/>
        <w:rPr>
          <w:rFonts w:ascii="Times New Roman" w:hAnsi="Times New Roman"/>
          <w:color w:val="000000"/>
        </w:rPr>
      </w:pPr>
    </w:p>
    <w:p w:rsidR="009914A5" w:rsidRDefault="009914A5" w:rsidP="009914A5">
      <w:pPr>
        <w:pStyle w:val="a1"/>
        <w:spacing w:line="360" w:lineRule="auto"/>
      </w:pPr>
      <w:r>
        <w:rPr>
          <w:rFonts w:ascii="Times New Roman" w:hAnsi="Times New Roman"/>
          <w:color w:val="000000"/>
        </w:rPr>
        <w:t>Объем недельной образовательной нагрузки, необходимой для решения задач обязательной части Программы, составляет 10 ч. образовательных ситуаций (занятий, других форм организации детских видов деятельности).</w:t>
      </w:r>
    </w:p>
    <w:tbl>
      <w:tblPr>
        <w:tblW w:w="0" w:type="auto"/>
        <w:tblInd w:w="108" w:type="dxa"/>
        <w:tblLayout w:type="fixed"/>
        <w:tblCellMar>
          <w:top w:w="28" w:type="dxa"/>
          <w:bottom w:w="28" w:type="dxa"/>
        </w:tblCellMar>
        <w:tblLook w:val="04A0" w:firstRow="1" w:lastRow="0" w:firstColumn="1" w:lastColumn="0" w:noHBand="0" w:noVBand="1"/>
      </w:tblPr>
      <w:tblGrid>
        <w:gridCol w:w="7017"/>
        <w:gridCol w:w="1914"/>
      </w:tblGrid>
      <w:tr w:rsidR="009914A5" w:rsidTr="009914A5">
        <w:tc>
          <w:tcPr>
            <w:tcW w:w="8931" w:type="dxa"/>
            <w:gridSpan w:val="2"/>
            <w:tcBorders>
              <w:top w:val="nil"/>
              <w:left w:val="single" w:sz="2" w:space="0" w:color="000000"/>
              <w:bottom w:val="single" w:sz="2" w:space="0" w:color="000000"/>
              <w:right w:val="nil"/>
            </w:tcBorders>
            <w:hideMark/>
          </w:tcPr>
          <w:p w:rsidR="009914A5" w:rsidRDefault="009914A5">
            <w:pPr>
              <w:pStyle w:val="ae"/>
              <w:spacing w:after="283" w:line="360" w:lineRule="auto"/>
              <w:jc w:val="center"/>
            </w:pPr>
            <w:r>
              <w:rPr>
                <w:rFonts w:ascii="Times New Roman" w:hAnsi="Times New Roman"/>
                <w:b/>
              </w:rPr>
              <w:t>Организованная образовательная деятельность</w:t>
            </w:r>
          </w:p>
        </w:tc>
      </w:tr>
      <w:tr w:rsidR="009914A5" w:rsidTr="009914A5">
        <w:tc>
          <w:tcPr>
            <w:tcW w:w="7017"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b/>
              </w:rPr>
              <w:t>Базовый вид деятельности</w:t>
            </w:r>
          </w:p>
        </w:tc>
        <w:tc>
          <w:tcPr>
            <w:tcW w:w="1914"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b/>
              </w:rPr>
              <w:t>Периодичность в неделю</w:t>
            </w:r>
          </w:p>
        </w:tc>
      </w:tr>
      <w:tr w:rsidR="009914A5" w:rsidTr="009914A5">
        <w:tc>
          <w:tcPr>
            <w:tcW w:w="7017"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Физическая культура в помещении</w:t>
            </w:r>
          </w:p>
        </w:tc>
        <w:tc>
          <w:tcPr>
            <w:tcW w:w="1914"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3</w:t>
            </w:r>
          </w:p>
        </w:tc>
      </w:tr>
      <w:tr w:rsidR="009914A5" w:rsidTr="009914A5">
        <w:tc>
          <w:tcPr>
            <w:tcW w:w="7017"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Ознакомление с окружающим миром</w:t>
            </w:r>
          </w:p>
        </w:tc>
        <w:tc>
          <w:tcPr>
            <w:tcW w:w="1914"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1</w:t>
            </w:r>
          </w:p>
        </w:tc>
      </w:tr>
      <w:tr w:rsidR="009914A5" w:rsidTr="009914A5">
        <w:tc>
          <w:tcPr>
            <w:tcW w:w="7017"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Развитие элементарных математических представлений, конструирование</w:t>
            </w:r>
          </w:p>
        </w:tc>
        <w:tc>
          <w:tcPr>
            <w:tcW w:w="1914"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1</w:t>
            </w:r>
          </w:p>
        </w:tc>
      </w:tr>
      <w:tr w:rsidR="009914A5" w:rsidTr="009914A5">
        <w:trPr>
          <w:trHeight w:val="877"/>
        </w:trPr>
        <w:tc>
          <w:tcPr>
            <w:tcW w:w="7017"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Развитие речи, восприятие художественной литературой и фольклором</w:t>
            </w:r>
          </w:p>
        </w:tc>
        <w:tc>
          <w:tcPr>
            <w:tcW w:w="1914"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1</w:t>
            </w:r>
          </w:p>
        </w:tc>
      </w:tr>
      <w:tr w:rsidR="009914A5" w:rsidTr="009914A5">
        <w:tc>
          <w:tcPr>
            <w:tcW w:w="7017"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Рисование, лепка, аппликация</w:t>
            </w:r>
          </w:p>
        </w:tc>
        <w:tc>
          <w:tcPr>
            <w:tcW w:w="1914"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2</w:t>
            </w:r>
          </w:p>
        </w:tc>
      </w:tr>
      <w:tr w:rsidR="009914A5" w:rsidTr="009914A5">
        <w:tc>
          <w:tcPr>
            <w:tcW w:w="7017"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Музыка</w:t>
            </w:r>
          </w:p>
        </w:tc>
        <w:tc>
          <w:tcPr>
            <w:tcW w:w="1914"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2</w:t>
            </w:r>
          </w:p>
        </w:tc>
      </w:tr>
      <w:tr w:rsidR="009914A5" w:rsidTr="009914A5">
        <w:tc>
          <w:tcPr>
            <w:tcW w:w="7017"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b/>
              </w:rPr>
              <w:t>Итого:</w:t>
            </w:r>
          </w:p>
        </w:tc>
        <w:tc>
          <w:tcPr>
            <w:tcW w:w="1914"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b/>
              </w:rPr>
              <w:t>10</w:t>
            </w:r>
          </w:p>
        </w:tc>
      </w:tr>
      <w:tr w:rsidR="009914A5" w:rsidTr="009914A5">
        <w:tc>
          <w:tcPr>
            <w:tcW w:w="8931" w:type="dxa"/>
            <w:gridSpan w:val="2"/>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b/>
              </w:rPr>
              <w:t>Взаимодействие взрослого с детьми в различных видах деятельности</w:t>
            </w:r>
          </w:p>
        </w:tc>
      </w:tr>
      <w:tr w:rsidR="009914A5" w:rsidTr="009914A5">
        <w:tc>
          <w:tcPr>
            <w:tcW w:w="7017"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lastRenderedPageBreak/>
              <w:t>Чтение художественной литературы</w:t>
            </w:r>
          </w:p>
        </w:tc>
        <w:tc>
          <w:tcPr>
            <w:tcW w:w="1914" w:type="dxa"/>
            <w:tcBorders>
              <w:top w:val="single" w:sz="2" w:space="0" w:color="000000"/>
              <w:left w:val="single" w:sz="2" w:space="0" w:color="000000"/>
              <w:bottom w:val="single" w:sz="2" w:space="0" w:color="000000"/>
              <w:right w:val="single" w:sz="2" w:space="0" w:color="000000"/>
            </w:tcBorders>
            <w:vAlign w:val="center"/>
            <w:hideMark/>
          </w:tcPr>
          <w:p w:rsidR="009914A5" w:rsidRDefault="009914A5">
            <w:pPr>
              <w:pStyle w:val="ae"/>
              <w:spacing w:after="283" w:line="360" w:lineRule="auto"/>
              <w:jc w:val="center"/>
            </w:pPr>
            <w:r>
              <w:rPr>
                <w:rFonts w:ascii="Times New Roman" w:hAnsi="Times New Roman"/>
              </w:rPr>
              <w:t>Ежедневно</w:t>
            </w:r>
          </w:p>
        </w:tc>
      </w:tr>
      <w:tr w:rsidR="009914A5" w:rsidTr="009914A5">
        <w:tc>
          <w:tcPr>
            <w:tcW w:w="7017"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Конструктивно-модельная деятельность</w:t>
            </w:r>
          </w:p>
        </w:tc>
        <w:tc>
          <w:tcPr>
            <w:tcW w:w="1914"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rPr>
              <w:t>1 раз в неделю</w:t>
            </w:r>
          </w:p>
        </w:tc>
      </w:tr>
      <w:tr w:rsidR="009914A5" w:rsidTr="009914A5">
        <w:tc>
          <w:tcPr>
            <w:tcW w:w="7017"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Игровая деятельность</w:t>
            </w:r>
          </w:p>
        </w:tc>
        <w:tc>
          <w:tcPr>
            <w:tcW w:w="1914"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rPr>
              <w:t>Ежедневно</w:t>
            </w:r>
          </w:p>
        </w:tc>
      </w:tr>
      <w:tr w:rsidR="009914A5" w:rsidTr="009914A5">
        <w:tc>
          <w:tcPr>
            <w:tcW w:w="7017"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Общение при проведении режимных моментов</w:t>
            </w:r>
          </w:p>
        </w:tc>
        <w:tc>
          <w:tcPr>
            <w:tcW w:w="1914"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rPr>
              <w:t>Ежедневно</w:t>
            </w:r>
          </w:p>
        </w:tc>
      </w:tr>
      <w:tr w:rsidR="009914A5" w:rsidTr="009914A5">
        <w:tc>
          <w:tcPr>
            <w:tcW w:w="7017"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Прогулки</w:t>
            </w:r>
          </w:p>
        </w:tc>
        <w:tc>
          <w:tcPr>
            <w:tcW w:w="1914"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rPr>
              <w:t>Ежедневно</w:t>
            </w:r>
          </w:p>
        </w:tc>
      </w:tr>
      <w:tr w:rsidR="009914A5" w:rsidTr="009914A5">
        <w:tc>
          <w:tcPr>
            <w:tcW w:w="7017"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Досуг</w:t>
            </w:r>
          </w:p>
        </w:tc>
        <w:tc>
          <w:tcPr>
            <w:tcW w:w="1914"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rPr>
              <w:t>1 раз в неделю</w:t>
            </w:r>
          </w:p>
        </w:tc>
      </w:tr>
      <w:tr w:rsidR="009914A5" w:rsidTr="009914A5">
        <w:tc>
          <w:tcPr>
            <w:tcW w:w="8931" w:type="dxa"/>
            <w:gridSpan w:val="2"/>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b/>
              </w:rPr>
              <w:t>Самостоятельная деятельность детей</w:t>
            </w:r>
          </w:p>
        </w:tc>
      </w:tr>
      <w:tr w:rsidR="009914A5" w:rsidTr="009914A5">
        <w:tc>
          <w:tcPr>
            <w:tcW w:w="7017"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Самостоятельная игра</w:t>
            </w:r>
          </w:p>
        </w:tc>
        <w:tc>
          <w:tcPr>
            <w:tcW w:w="1914"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rPr>
              <w:t>Ежедневно</w:t>
            </w:r>
          </w:p>
        </w:tc>
      </w:tr>
      <w:tr w:rsidR="009914A5" w:rsidTr="009914A5">
        <w:tc>
          <w:tcPr>
            <w:tcW w:w="7017"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Познавательно-исследовательская деятельность</w:t>
            </w:r>
          </w:p>
        </w:tc>
        <w:tc>
          <w:tcPr>
            <w:tcW w:w="1914"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rPr>
              <w:t>Ежедневно</w:t>
            </w:r>
          </w:p>
        </w:tc>
      </w:tr>
      <w:tr w:rsidR="009914A5" w:rsidTr="009914A5">
        <w:tc>
          <w:tcPr>
            <w:tcW w:w="7017"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Самостоятельная деятельность детей в центрах развития</w:t>
            </w:r>
          </w:p>
        </w:tc>
        <w:tc>
          <w:tcPr>
            <w:tcW w:w="1914"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rPr>
              <w:t>Ежедневно</w:t>
            </w:r>
          </w:p>
        </w:tc>
      </w:tr>
      <w:tr w:rsidR="009914A5" w:rsidTr="009914A5">
        <w:tc>
          <w:tcPr>
            <w:tcW w:w="8931" w:type="dxa"/>
            <w:gridSpan w:val="2"/>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b/>
              </w:rPr>
              <w:t>Оздоровительная работа</w:t>
            </w:r>
          </w:p>
        </w:tc>
      </w:tr>
      <w:tr w:rsidR="009914A5" w:rsidTr="009914A5">
        <w:tc>
          <w:tcPr>
            <w:tcW w:w="7017"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Утренняя гимнастика</w:t>
            </w:r>
          </w:p>
        </w:tc>
        <w:tc>
          <w:tcPr>
            <w:tcW w:w="1914"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rPr>
              <w:t>Ежедневно</w:t>
            </w:r>
          </w:p>
        </w:tc>
      </w:tr>
      <w:tr w:rsidR="009914A5" w:rsidTr="009914A5">
        <w:tc>
          <w:tcPr>
            <w:tcW w:w="7017"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Гимнастика после дневного сна</w:t>
            </w:r>
          </w:p>
        </w:tc>
        <w:tc>
          <w:tcPr>
            <w:tcW w:w="1914"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rPr>
              <w:t>Ежедневно</w:t>
            </w:r>
          </w:p>
        </w:tc>
      </w:tr>
      <w:tr w:rsidR="009914A5" w:rsidTr="009914A5">
        <w:tc>
          <w:tcPr>
            <w:tcW w:w="7017"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Комплексы закаливающих процедур</w:t>
            </w:r>
          </w:p>
        </w:tc>
        <w:tc>
          <w:tcPr>
            <w:tcW w:w="1914"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rPr>
              <w:t>Ежедневно</w:t>
            </w:r>
          </w:p>
        </w:tc>
      </w:tr>
      <w:tr w:rsidR="009914A5" w:rsidTr="009914A5">
        <w:tc>
          <w:tcPr>
            <w:tcW w:w="7017"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pPr>
            <w:r>
              <w:rPr>
                <w:rFonts w:ascii="Times New Roman" w:hAnsi="Times New Roman"/>
              </w:rPr>
              <w:t>Гигиенические процедуры</w:t>
            </w:r>
          </w:p>
        </w:tc>
        <w:tc>
          <w:tcPr>
            <w:tcW w:w="1914" w:type="dxa"/>
            <w:tcBorders>
              <w:top w:val="single" w:sz="2" w:space="0" w:color="000000"/>
              <w:left w:val="single" w:sz="2" w:space="0" w:color="000000"/>
              <w:bottom w:val="single" w:sz="2" w:space="0" w:color="000000"/>
              <w:right w:val="single" w:sz="2" w:space="0" w:color="000000"/>
            </w:tcBorders>
            <w:hideMark/>
          </w:tcPr>
          <w:p w:rsidR="009914A5" w:rsidRDefault="009914A5">
            <w:pPr>
              <w:pStyle w:val="ae"/>
              <w:spacing w:after="283" w:line="360" w:lineRule="auto"/>
              <w:jc w:val="center"/>
            </w:pPr>
            <w:r>
              <w:rPr>
                <w:rFonts w:ascii="Times New Roman" w:hAnsi="Times New Roman"/>
              </w:rPr>
              <w:t>Ежедневно</w:t>
            </w:r>
          </w:p>
        </w:tc>
      </w:tr>
    </w:tbl>
    <w:p w:rsidR="009914A5" w:rsidRDefault="009914A5" w:rsidP="009914A5">
      <w:pPr>
        <w:pStyle w:val="a1"/>
        <w:spacing w:line="360" w:lineRule="auto"/>
        <w:rPr>
          <w:rFonts w:ascii="Times New Roman" w:hAnsi="Times New Roman"/>
        </w:rPr>
      </w:pPr>
    </w:p>
    <w:p w:rsidR="009914A5" w:rsidRDefault="009914A5" w:rsidP="009914A5">
      <w:pPr>
        <w:spacing w:after="283" w:line="360" w:lineRule="auto"/>
        <w:rPr>
          <w:rFonts w:ascii="Times New Roman" w:hAnsi="Times New Roman"/>
          <w:b/>
          <w:bCs/>
          <w:color w:val="000000"/>
        </w:rPr>
      </w:pPr>
    </w:p>
    <w:p w:rsidR="004F2852" w:rsidRDefault="004F2852">
      <w:bookmarkStart w:id="0" w:name="_GoBack"/>
      <w:bookmarkEnd w:id="0"/>
    </w:p>
    <w:sectPr w:rsidR="004F2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OpenSymbol">
    <w:altName w:val="Arial Unicode MS"/>
    <w:charset w:val="02"/>
    <w:family w:val="auto"/>
    <w:pitch w:val="default"/>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4A5"/>
    <w:rsid w:val="004F2852"/>
    <w:rsid w:val="00991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4A5"/>
    <w:pPr>
      <w:suppressAutoHyphens/>
      <w:spacing w:after="0" w:line="240" w:lineRule="auto"/>
    </w:pPr>
    <w:rPr>
      <w:rFonts w:ascii="Liberation Serif" w:eastAsia="NSimSun" w:hAnsi="Liberation Serif" w:cs="Arial"/>
      <w:kern w:val="2"/>
      <w:sz w:val="24"/>
      <w:szCs w:val="24"/>
      <w:lang w:eastAsia="zh-CN" w:bidi="hi-IN"/>
    </w:rPr>
  </w:style>
  <w:style w:type="paragraph" w:styleId="1">
    <w:name w:val="heading 1"/>
    <w:basedOn w:val="a0"/>
    <w:next w:val="a1"/>
    <w:link w:val="10"/>
    <w:qFormat/>
    <w:rsid w:val="009914A5"/>
    <w:pPr>
      <w:numPr>
        <w:numId w:val="2"/>
      </w:numPr>
      <w:outlineLvl w:val="0"/>
    </w:pPr>
    <w:rPr>
      <w:rFonts w:ascii="Liberation Serif" w:eastAsia="NSimSun" w:hAnsi="Liberation Serif"/>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914A5"/>
    <w:rPr>
      <w:rFonts w:ascii="Liberation Serif" w:eastAsia="NSimSun" w:hAnsi="Liberation Serif" w:cs="Arial"/>
      <w:b/>
      <w:bCs/>
      <w:kern w:val="2"/>
      <w:sz w:val="48"/>
      <w:szCs w:val="48"/>
      <w:lang w:eastAsia="zh-CN" w:bidi="hi-IN"/>
    </w:rPr>
  </w:style>
  <w:style w:type="paragraph" w:styleId="a1">
    <w:name w:val="Body Text"/>
    <w:basedOn w:val="a"/>
    <w:link w:val="a5"/>
    <w:unhideWhenUsed/>
    <w:rsid w:val="009914A5"/>
    <w:pPr>
      <w:spacing w:after="140" w:line="276" w:lineRule="auto"/>
    </w:pPr>
  </w:style>
  <w:style w:type="character" w:customStyle="1" w:styleId="a5">
    <w:name w:val="Основной текст Знак"/>
    <w:basedOn w:val="a2"/>
    <w:link w:val="a1"/>
    <w:rsid w:val="009914A5"/>
    <w:rPr>
      <w:rFonts w:ascii="Liberation Serif" w:eastAsia="NSimSun" w:hAnsi="Liberation Serif" w:cs="Arial"/>
      <w:kern w:val="2"/>
      <w:sz w:val="24"/>
      <w:szCs w:val="24"/>
      <w:lang w:eastAsia="zh-CN" w:bidi="hi-IN"/>
    </w:rPr>
  </w:style>
  <w:style w:type="paragraph" w:styleId="a6">
    <w:name w:val="header"/>
    <w:basedOn w:val="a"/>
    <w:link w:val="a7"/>
    <w:uiPriority w:val="99"/>
    <w:semiHidden/>
    <w:unhideWhenUsed/>
    <w:rsid w:val="009914A5"/>
    <w:pPr>
      <w:tabs>
        <w:tab w:val="center" w:pos="4677"/>
        <w:tab w:val="right" w:pos="9355"/>
      </w:tabs>
    </w:pPr>
    <w:rPr>
      <w:rFonts w:cs="Mangal"/>
      <w:szCs w:val="21"/>
    </w:rPr>
  </w:style>
  <w:style w:type="character" w:customStyle="1" w:styleId="a7">
    <w:name w:val="Верхний колонтитул Знак"/>
    <w:basedOn w:val="a2"/>
    <w:link w:val="a6"/>
    <w:uiPriority w:val="99"/>
    <w:semiHidden/>
    <w:rsid w:val="009914A5"/>
    <w:rPr>
      <w:rFonts w:ascii="Liberation Serif" w:eastAsia="NSimSun" w:hAnsi="Liberation Serif" w:cs="Mangal"/>
      <w:kern w:val="2"/>
      <w:sz w:val="24"/>
      <w:szCs w:val="21"/>
      <w:lang w:eastAsia="zh-CN" w:bidi="hi-IN"/>
    </w:rPr>
  </w:style>
  <w:style w:type="paragraph" w:styleId="a8">
    <w:name w:val="footer"/>
    <w:basedOn w:val="a"/>
    <w:link w:val="a9"/>
    <w:uiPriority w:val="99"/>
    <w:semiHidden/>
    <w:unhideWhenUsed/>
    <w:rsid w:val="009914A5"/>
    <w:pPr>
      <w:tabs>
        <w:tab w:val="center" w:pos="4677"/>
        <w:tab w:val="right" w:pos="9355"/>
      </w:tabs>
    </w:pPr>
    <w:rPr>
      <w:rFonts w:cs="Mangal"/>
      <w:szCs w:val="21"/>
    </w:rPr>
  </w:style>
  <w:style w:type="character" w:customStyle="1" w:styleId="a9">
    <w:name w:val="Нижний колонтитул Знак"/>
    <w:basedOn w:val="a2"/>
    <w:link w:val="a8"/>
    <w:uiPriority w:val="99"/>
    <w:semiHidden/>
    <w:rsid w:val="009914A5"/>
    <w:rPr>
      <w:rFonts w:ascii="Liberation Serif" w:eastAsia="NSimSun" w:hAnsi="Liberation Serif" w:cs="Mangal"/>
      <w:kern w:val="2"/>
      <w:sz w:val="24"/>
      <w:szCs w:val="21"/>
      <w:lang w:eastAsia="zh-CN" w:bidi="hi-IN"/>
    </w:rPr>
  </w:style>
  <w:style w:type="paragraph" w:styleId="aa">
    <w:name w:val="caption"/>
    <w:basedOn w:val="a"/>
    <w:semiHidden/>
    <w:unhideWhenUsed/>
    <w:qFormat/>
    <w:rsid w:val="009914A5"/>
    <w:pPr>
      <w:suppressLineNumbers/>
      <w:spacing w:before="120" w:after="120"/>
    </w:pPr>
    <w:rPr>
      <w:i/>
      <w:iCs/>
    </w:rPr>
  </w:style>
  <w:style w:type="paragraph" w:styleId="ab">
    <w:name w:val="List"/>
    <w:basedOn w:val="a1"/>
    <w:semiHidden/>
    <w:unhideWhenUsed/>
    <w:rsid w:val="009914A5"/>
  </w:style>
  <w:style w:type="paragraph" w:styleId="ac">
    <w:name w:val="Balloon Text"/>
    <w:basedOn w:val="a"/>
    <w:link w:val="ad"/>
    <w:uiPriority w:val="99"/>
    <w:semiHidden/>
    <w:unhideWhenUsed/>
    <w:rsid w:val="009914A5"/>
    <w:rPr>
      <w:rFonts w:ascii="Tahoma" w:hAnsi="Tahoma" w:cs="Mangal"/>
      <w:sz w:val="16"/>
      <w:szCs w:val="14"/>
    </w:rPr>
  </w:style>
  <w:style w:type="character" w:customStyle="1" w:styleId="ad">
    <w:name w:val="Текст выноски Знак"/>
    <w:basedOn w:val="a2"/>
    <w:link w:val="ac"/>
    <w:uiPriority w:val="99"/>
    <w:semiHidden/>
    <w:rsid w:val="009914A5"/>
    <w:rPr>
      <w:rFonts w:ascii="Tahoma" w:eastAsia="NSimSun" w:hAnsi="Tahoma" w:cs="Mangal"/>
      <w:kern w:val="2"/>
      <w:sz w:val="16"/>
      <w:szCs w:val="14"/>
      <w:lang w:eastAsia="zh-CN" w:bidi="hi-IN"/>
    </w:rPr>
  </w:style>
  <w:style w:type="paragraph" w:customStyle="1" w:styleId="a0">
    <w:name w:val="Заголовок"/>
    <w:basedOn w:val="a"/>
    <w:next w:val="a1"/>
    <w:rsid w:val="009914A5"/>
    <w:pPr>
      <w:keepNext/>
      <w:spacing w:before="240" w:after="120"/>
    </w:pPr>
    <w:rPr>
      <w:rFonts w:ascii="Liberation Sans" w:eastAsia="Microsoft YaHei" w:hAnsi="Liberation Sans"/>
      <w:sz w:val="28"/>
      <w:szCs w:val="28"/>
    </w:rPr>
  </w:style>
  <w:style w:type="paragraph" w:customStyle="1" w:styleId="11">
    <w:name w:val="Указатель1"/>
    <w:basedOn w:val="a"/>
    <w:rsid w:val="009914A5"/>
    <w:pPr>
      <w:suppressLineNumbers/>
    </w:pPr>
  </w:style>
  <w:style w:type="paragraph" w:customStyle="1" w:styleId="ae">
    <w:name w:val="Содержимое таблицы"/>
    <w:basedOn w:val="a"/>
    <w:rsid w:val="009914A5"/>
    <w:pPr>
      <w:suppressLineNumbers/>
    </w:pPr>
  </w:style>
  <w:style w:type="character" w:customStyle="1" w:styleId="af">
    <w:name w:val="Маркеры списка"/>
    <w:rsid w:val="009914A5"/>
    <w:rPr>
      <w:rFonts w:ascii="OpenSymbol" w:eastAsia="OpenSymbol" w:hAnsi="OpenSymbol" w:cs="OpenSymbol" w:hint="default"/>
    </w:rPr>
  </w:style>
  <w:style w:type="character" w:customStyle="1" w:styleId="af0">
    <w:name w:val="Символ нумерации"/>
    <w:rsid w:val="009914A5"/>
  </w:style>
  <w:style w:type="table" w:styleId="af1">
    <w:name w:val="Table Grid"/>
    <w:basedOn w:val="a3"/>
    <w:uiPriority w:val="59"/>
    <w:rsid w:val="009914A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4A5"/>
    <w:pPr>
      <w:suppressAutoHyphens/>
      <w:spacing w:after="0" w:line="240" w:lineRule="auto"/>
    </w:pPr>
    <w:rPr>
      <w:rFonts w:ascii="Liberation Serif" w:eastAsia="NSimSun" w:hAnsi="Liberation Serif" w:cs="Arial"/>
      <w:kern w:val="2"/>
      <w:sz w:val="24"/>
      <w:szCs w:val="24"/>
      <w:lang w:eastAsia="zh-CN" w:bidi="hi-IN"/>
    </w:rPr>
  </w:style>
  <w:style w:type="paragraph" w:styleId="1">
    <w:name w:val="heading 1"/>
    <w:basedOn w:val="a0"/>
    <w:next w:val="a1"/>
    <w:link w:val="10"/>
    <w:qFormat/>
    <w:rsid w:val="009914A5"/>
    <w:pPr>
      <w:numPr>
        <w:numId w:val="2"/>
      </w:numPr>
      <w:outlineLvl w:val="0"/>
    </w:pPr>
    <w:rPr>
      <w:rFonts w:ascii="Liberation Serif" w:eastAsia="NSimSun" w:hAnsi="Liberation Serif"/>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914A5"/>
    <w:rPr>
      <w:rFonts w:ascii="Liberation Serif" w:eastAsia="NSimSun" w:hAnsi="Liberation Serif" w:cs="Arial"/>
      <w:b/>
      <w:bCs/>
      <w:kern w:val="2"/>
      <w:sz w:val="48"/>
      <w:szCs w:val="48"/>
      <w:lang w:eastAsia="zh-CN" w:bidi="hi-IN"/>
    </w:rPr>
  </w:style>
  <w:style w:type="paragraph" w:styleId="a1">
    <w:name w:val="Body Text"/>
    <w:basedOn w:val="a"/>
    <w:link w:val="a5"/>
    <w:unhideWhenUsed/>
    <w:rsid w:val="009914A5"/>
    <w:pPr>
      <w:spacing w:after="140" w:line="276" w:lineRule="auto"/>
    </w:pPr>
  </w:style>
  <w:style w:type="character" w:customStyle="1" w:styleId="a5">
    <w:name w:val="Основной текст Знак"/>
    <w:basedOn w:val="a2"/>
    <w:link w:val="a1"/>
    <w:rsid w:val="009914A5"/>
    <w:rPr>
      <w:rFonts w:ascii="Liberation Serif" w:eastAsia="NSimSun" w:hAnsi="Liberation Serif" w:cs="Arial"/>
      <w:kern w:val="2"/>
      <w:sz w:val="24"/>
      <w:szCs w:val="24"/>
      <w:lang w:eastAsia="zh-CN" w:bidi="hi-IN"/>
    </w:rPr>
  </w:style>
  <w:style w:type="paragraph" w:styleId="a6">
    <w:name w:val="header"/>
    <w:basedOn w:val="a"/>
    <w:link w:val="a7"/>
    <w:uiPriority w:val="99"/>
    <w:semiHidden/>
    <w:unhideWhenUsed/>
    <w:rsid w:val="009914A5"/>
    <w:pPr>
      <w:tabs>
        <w:tab w:val="center" w:pos="4677"/>
        <w:tab w:val="right" w:pos="9355"/>
      </w:tabs>
    </w:pPr>
    <w:rPr>
      <w:rFonts w:cs="Mangal"/>
      <w:szCs w:val="21"/>
    </w:rPr>
  </w:style>
  <w:style w:type="character" w:customStyle="1" w:styleId="a7">
    <w:name w:val="Верхний колонтитул Знак"/>
    <w:basedOn w:val="a2"/>
    <w:link w:val="a6"/>
    <w:uiPriority w:val="99"/>
    <w:semiHidden/>
    <w:rsid w:val="009914A5"/>
    <w:rPr>
      <w:rFonts w:ascii="Liberation Serif" w:eastAsia="NSimSun" w:hAnsi="Liberation Serif" w:cs="Mangal"/>
      <w:kern w:val="2"/>
      <w:sz w:val="24"/>
      <w:szCs w:val="21"/>
      <w:lang w:eastAsia="zh-CN" w:bidi="hi-IN"/>
    </w:rPr>
  </w:style>
  <w:style w:type="paragraph" w:styleId="a8">
    <w:name w:val="footer"/>
    <w:basedOn w:val="a"/>
    <w:link w:val="a9"/>
    <w:uiPriority w:val="99"/>
    <w:semiHidden/>
    <w:unhideWhenUsed/>
    <w:rsid w:val="009914A5"/>
    <w:pPr>
      <w:tabs>
        <w:tab w:val="center" w:pos="4677"/>
        <w:tab w:val="right" w:pos="9355"/>
      </w:tabs>
    </w:pPr>
    <w:rPr>
      <w:rFonts w:cs="Mangal"/>
      <w:szCs w:val="21"/>
    </w:rPr>
  </w:style>
  <w:style w:type="character" w:customStyle="1" w:styleId="a9">
    <w:name w:val="Нижний колонтитул Знак"/>
    <w:basedOn w:val="a2"/>
    <w:link w:val="a8"/>
    <w:uiPriority w:val="99"/>
    <w:semiHidden/>
    <w:rsid w:val="009914A5"/>
    <w:rPr>
      <w:rFonts w:ascii="Liberation Serif" w:eastAsia="NSimSun" w:hAnsi="Liberation Serif" w:cs="Mangal"/>
      <w:kern w:val="2"/>
      <w:sz w:val="24"/>
      <w:szCs w:val="21"/>
      <w:lang w:eastAsia="zh-CN" w:bidi="hi-IN"/>
    </w:rPr>
  </w:style>
  <w:style w:type="paragraph" w:styleId="aa">
    <w:name w:val="caption"/>
    <w:basedOn w:val="a"/>
    <w:semiHidden/>
    <w:unhideWhenUsed/>
    <w:qFormat/>
    <w:rsid w:val="009914A5"/>
    <w:pPr>
      <w:suppressLineNumbers/>
      <w:spacing w:before="120" w:after="120"/>
    </w:pPr>
    <w:rPr>
      <w:i/>
      <w:iCs/>
    </w:rPr>
  </w:style>
  <w:style w:type="paragraph" w:styleId="ab">
    <w:name w:val="List"/>
    <w:basedOn w:val="a1"/>
    <w:semiHidden/>
    <w:unhideWhenUsed/>
    <w:rsid w:val="009914A5"/>
  </w:style>
  <w:style w:type="paragraph" w:styleId="ac">
    <w:name w:val="Balloon Text"/>
    <w:basedOn w:val="a"/>
    <w:link w:val="ad"/>
    <w:uiPriority w:val="99"/>
    <w:semiHidden/>
    <w:unhideWhenUsed/>
    <w:rsid w:val="009914A5"/>
    <w:rPr>
      <w:rFonts w:ascii="Tahoma" w:hAnsi="Tahoma" w:cs="Mangal"/>
      <w:sz w:val="16"/>
      <w:szCs w:val="14"/>
    </w:rPr>
  </w:style>
  <w:style w:type="character" w:customStyle="1" w:styleId="ad">
    <w:name w:val="Текст выноски Знак"/>
    <w:basedOn w:val="a2"/>
    <w:link w:val="ac"/>
    <w:uiPriority w:val="99"/>
    <w:semiHidden/>
    <w:rsid w:val="009914A5"/>
    <w:rPr>
      <w:rFonts w:ascii="Tahoma" w:eastAsia="NSimSun" w:hAnsi="Tahoma" w:cs="Mangal"/>
      <w:kern w:val="2"/>
      <w:sz w:val="16"/>
      <w:szCs w:val="14"/>
      <w:lang w:eastAsia="zh-CN" w:bidi="hi-IN"/>
    </w:rPr>
  </w:style>
  <w:style w:type="paragraph" w:customStyle="1" w:styleId="a0">
    <w:name w:val="Заголовок"/>
    <w:basedOn w:val="a"/>
    <w:next w:val="a1"/>
    <w:rsid w:val="009914A5"/>
    <w:pPr>
      <w:keepNext/>
      <w:spacing w:before="240" w:after="120"/>
    </w:pPr>
    <w:rPr>
      <w:rFonts w:ascii="Liberation Sans" w:eastAsia="Microsoft YaHei" w:hAnsi="Liberation Sans"/>
      <w:sz w:val="28"/>
      <w:szCs w:val="28"/>
    </w:rPr>
  </w:style>
  <w:style w:type="paragraph" w:customStyle="1" w:styleId="11">
    <w:name w:val="Указатель1"/>
    <w:basedOn w:val="a"/>
    <w:rsid w:val="009914A5"/>
    <w:pPr>
      <w:suppressLineNumbers/>
    </w:pPr>
  </w:style>
  <w:style w:type="paragraph" w:customStyle="1" w:styleId="ae">
    <w:name w:val="Содержимое таблицы"/>
    <w:basedOn w:val="a"/>
    <w:rsid w:val="009914A5"/>
    <w:pPr>
      <w:suppressLineNumbers/>
    </w:pPr>
  </w:style>
  <w:style w:type="character" w:customStyle="1" w:styleId="af">
    <w:name w:val="Маркеры списка"/>
    <w:rsid w:val="009914A5"/>
    <w:rPr>
      <w:rFonts w:ascii="OpenSymbol" w:eastAsia="OpenSymbol" w:hAnsi="OpenSymbol" w:cs="OpenSymbol" w:hint="default"/>
    </w:rPr>
  </w:style>
  <w:style w:type="character" w:customStyle="1" w:styleId="af0">
    <w:name w:val="Символ нумерации"/>
    <w:rsid w:val="009914A5"/>
  </w:style>
  <w:style w:type="table" w:styleId="af1">
    <w:name w:val="Table Grid"/>
    <w:basedOn w:val="a3"/>
    <w:uiPriority w:val="59"/>
    <w:rsid w:val="009914A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12384</Words>
  <Characters>70589</Characters>
  <Application>Microsoft Office Word</Application>
  <DocSecurity>0</DocSecurity>
  <Lines>588</Lines>
  <Paragraphs>165</Paragraphs>
  <ScaleCrop>false</ScaleCrop>
  <Company/>
  <LinksUpToDate>false</LinksUpToDate>
  <CharactersWithSpaces>82808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2024-10-11T05:55:00Z</dcterms:created>
  <dcterms:modified xsi:type="dcterms:W3CDTF">2024-10-11T05:56:00Z</dcterms:modified>
</cp:coreProperties>
</file>